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Spacing w:w="0" w:type="dxa"/>
        <w:shd w:val="clear" w:color="auto" w:fill="EFE9DA"/>
        <w:tblCellMar>
          <w:left w:w="0" w:type="dxa"/>
          <w:right w:w="0" w:type="dxa"/>
        </w:tblCellMar>
        <w:tblLook w:val="04A0" w:firstRow="1" w:lastRow="0" w:firstColumn="1" w:lastColumn="0" w:noHBand="0" w:noVBand="1"/>
      </w:tblPr>
      <w:tblGrid>
        <w:gridCol w:w="9270"/>
      </w:tblGrid>
      <w:tr w:rsidR="00DB3550" w:rsidRPr="00DB3550" w14:paraId="245645B5" w14:textId="77777777" w:rsidTr="00DB3550">
        <w:trPr>
          <w:tblCellSpacing w:w="0" w:type="dxa"/>
          <w:jc w:val="center"/>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70"/>
            </w:tblGrid>
            <w:tr w:rsidR="00DB3550" w:rsidRPr="00DB3550" w14:paraId="01C96B8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180"/>
                  </w:tblGrid>
                  <w:tr w:rsidR="00DB3550" w:rsidRPr="00DB3550" w14:paraId="615E7A92" w14:textId="77777777">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1B2B1A86" w14:textId="77777777">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DB3550" w:rsidRPr="00DB3550" w14:paraId="764D5EE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DB3550" w:rsidRPr="00DB3550" w14:paraId="1B9DE901" w14:textId="77777777">
                                      <w:trPr>
                                        <w:tblCellSpacing w:w="0" w:type="dxa"/>
                                      </w:trPr>
                                      <w:tc>
                                        <w:tcPr>
                                          <w:tcW w:w="0" w:type="auto"/>
                                          <w:tcBorders>
                                            <w:top w:val="nil"/>
                                            <w:left w:val="nil"/>
                                            <w:bottom w:val="nil"/>
                                            <w:right w:val="nil"/>
                                          </w:tcBorders>
                                          <w:shd w:val="clear" w:color="auto" w:fill="30B234"/>
                                          <w:tcMar>
                                            <w:top w:w="240" w:type="dxa"/>
                                            <w:left w:w="240" w:type="dxa"/>
                                            <w:bottom w:w="120" w:type="dxa"/>
                                            <w:right w:w="240" w:type="dxa"/>
                                          </w:tcMar>
                                          <w:hideMark/>
                                        </w:tcPr>
                                        <w:p w14:paraId="47BC3DDC" w14:textId="77777777" w:rsidR="00DB3550" w:rsidRPr="00DB3550" w:rsidRDefault="00DB3550" w:rsidP="00DB3550">
                                          <w:pPr>
                                            <w:spacing w:after="180" w:line="270" w:lineRule="atLeast"/>
                                            <w:jc w:val="center"/>
                                            <w:rPr>
                                              <w:rFonts w:ascii="Verdana" w:eastAsia="Times New Roman" w:hAnsi="Verdana" w:cs="Times New Roman"/>
                                              <w:color w:val="423B2F"/>
                                              <w:sz w:val="18"/>
                                              <w:szCs w:val="18"/>
                                            </w:rPr>
                                          </w:pPr>
                                          <w:r w:rsidRPr="00DB3550">
                                            <w:rPr>
                                              <w:rFonts w:ascii="Verdana" w:eastAsia="Times New Roman" w:hAnsi="Verdana" w:cs="Times New Roman"/>
                                              <w:b/>
                                              <w:bCs/>
                                              <w:color w:val="FFFFFF"/>
                                              <w:sz w:val="24"/>
                                              <w:szCs w:val="24"/>
                                            </w:rPr>
                                            <w:t xml:space="preserve">O C T O B E </w:t>
                                          </w:r>
                                          <w:proofErr w:type="gramStart"/>
                                          <w:r w:rsidRPr="00DB3550">
                                            <w:rPr>
                                              <w:rFonts w:ascii="Verdana" w:eastAsia="Times New Roman" w:hAnsi="Verdana" w:cs="Times New Roman"/>
                                              <w:b/>
                                              <w:bCs/>
                                              <w:color w:val="FFFFFF"/>
                                              <w:sz w:val="24"/>
                                              <w:szCs w:val="24"/>
                                            </w:rPr>
                                            <w:t>R  2</w:t>
                                          </w:r>
                                          <w:proofErr w:type="gramEnd"/>
                                          <w:r w:rsidRPr="00DB3550">
                                            <w:rPr>
                                              <w:rFonts w:ascii="Verdana" w:eastAsia="Times New Roman" w:hAnsi="Verdana" w:cs="Times New Roman"/>
                                              <w:b/>
                                              <w:bCs/>
                                              <w:color w:val="FFFFFF"/>
                                              <w:sz w:val="24"/>
                                              <w:szCs w:val="24"/>
                                            </w:rPr>
                                            <w:t xml:space="preserve"> 0 2 1   E D I T I O N</w:t>
                                          </w:r>
                                        </w:p>
                                      </w:tc>
                                    </w:tr>
                                  </w:tbl>
                                  <w:p w14:paraId="14009B2A"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bl>
                            <w:p w14:paraId="113E395B"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5FA53E93"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r w:rsidR="00DB3550" w:rsidRPr="00DB3550" w14:paraId="5B651A58" w14:textId="77777777">
                    <w:trPr>
                      <w:tblCellSpacing w:w="0" w:type="dxa"/>
                    </w:trPr>
                    <w:tc>
                      <w:tcPr>
                        <w:tcW w:w="0" w:type="auto"/>
                        <w:tcBorders>
                          <w:top w:val="nil"/>
                          <w:left w:val="nil"/>
                          <w:bottom w:val="nil"/>
                          <w:right w:val="nil"/>
                        </w:tcBorders>
                        <w:shd w:val="clear" w:color="auto" w:fill="FFFFFF"/>
                        <w:tcMar>
                          <w:top w:w="120" w:type="dxa"/>
                          <w:left w:w="0" w:type="dxa"/>
                          <w:bottom w:w="0" w:type="dxa"/>
                          <w:right w:w="0" w:type="dxa"/>
                        </w:tcMar>
                        <w:hideMark/>
                      </w:tcPr>
                      <w:p w14:paraId="009125D5"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drawing>
                            <wp:inline distT="0" distB="0" distL="0" distR="0" wp14:anchorId="51F84E99" wp14:editId="3DEC12C8">
                              <wp:extent cx="5715000" cy="3495675"/>
                              <wp:effectExtent l="0" t="0" r="0" b="9525"/>
                              <wp:docPr id="204" name="id_92f89827-450d-4b7e-9b04-6b55b0e7de2f_img" descr="https://animalrescuerhodeisland.salsalabs.org/october2021_copy1/60f0492f-fda1-4a86-b51e-523e7794e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2f89827-450d-4b7e-9b04-6b55b0e7de2f_img" descr="https://animalrescuerhodeisland.salsalabs.org/october2021_copy1/60f0492f-fda1-4a86-b51e-523e7794e79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495675"/>
                                      </a:xfrm>
                                      <a:prstGeom prst="rect">
                                        <a:avLst/>
                                      </a:prstGeom>
                                      <a:noFill/>
                                      <a:ln>
                                        <a:noFill/>
                                      </a:ln>
                                    </pic:spPr>
                                  </pic:pic>
                                </a:graphicData>
                              </a:graphic>
                            </wp:inline>
                          </w:drawing>
                        </w:r>
                      </w:p>
                    </w:tc>
                  </w:tr>
                  <w:tr w:rsidR="00DB3550" w:rsidRPr="00DB3550" w14:paraId="60226E6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DB3550" w:rsidRPr="00DB3550" w14:paraId="1EC9A2FB" w14:textId="77777777">
                          <w:trPr>
                            <w:trHeight w:val="90"/>
                            <w:tblCellSpacing w:w="0" w:type="dxa"/>
                          </w:trPr>
                          <w:tc>
                            <w:tcPr>
                              <w:tcW w:w="0" w:type="auto"/>
                              <w:tcBorders>
                                <w:top w:val="nil"/>
                                <w:left w:val="nil"/>
                                <w:bottom w:val="nil"/>
                                <w:right w:val="nil"/>
                              </w:tcBorders>
                              <w:shd w:val="clear" w:color="auto" w:fill="FFFFFF"/>
                              <w:hideMark/>
                            </w:tcPr>
                            <w:p w14:paraId="50B08420" w14:textId="77777777" w:rsidR="00DB3550" w:rsidRPr="00DB3550" w:rsidRDefault="00DB3550" w:rsidP="00DB3550">
                              <w:pPr>
                                <w:spacing w:after="0" w:line="240" w:lineRule="auto"/>
                                <w:rPr>
                                  <w:rFonts w:ascii="Verdana" w:eastAsia="Times New Roman" w:hAnsi="Verdana" w:cs="Times New Roman"/>
                                  <w:color w:val="423B2F"/>
                                  <w:sz w:val="24"/>
                                  <w:szCs w:val="24"/>
                                </w:rPr>
                              </w:pPr>
                              <w:r w:rsidRPr="00DB3550">
                                <w:rPr>
                                  <w:rFonts w:ascii="Verdana" w:eastAsia="Times New Roman" w:hAnsi="Verdana" w:cs="Times New Roman"/>
                                  <w:color w:val="423B2F"/>
                                  <w:sz w:val="24"/>
                                  <w:szCs w:val="24"/>
                                </w:rPr>
                                <w:t> </w:t>
                              </w:r>
                            </w:p>
                          </w:tc>
                        </w:tr>
                      </w:tbl>
                      <w:p w14:paraId="387E4B7B" w14:textId="77777777" w:rsidR="00DB3550" w:rsidRPr="00DB3550" w:rsidRDefault="00DB3550" w:rsidP="00DB3550">
                        <w:pPr>
                          <w:spacing w:after="0" w:line="240" w:lineRule="auto"/>
                          <w:rPr>
                            <w:rFonts w:ascii="Verdana" w:eastAsia="Times New Roman" w:hAnsi="Verdana" w:cs="Times New Roman"/>
                            <w:color w:val="423B2F"/>
                            <w:sz w:val="24"/>
                            <w:szCs w:val="24"/>
                          </w:rPr>
                        </w:pPr>
                      </w:p>
                    </w:tc>
                  </w:tr>
                  <w:tr w:rsidR="00DB3550" w:rsidRPr="00DB3550" w14:paraId="1852087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DB3550" w:rsidRPr="00DB3550" w14:paraId="3BD451B7" w14:textId="77777777">
                          <w:trPr>
                            <w:trHeight w:val="705"/>
                            <w:tblCellSpacing w:w="0" w:type="dxa"/>
                          </w:trPr>
                          <w:tc>
                            <w:tcPr>
                              <w:tcW w:w="0" w:type="auto"/>
                              <w:tcBorders>
                                <w:top w:val="nil"/>
                                <w:left w:val="nil"/>
                                <w:bottom w:val="nil"/>
                                <w:right w:val="nil"/>
                              </w:tcBorders>
                              <w:shd w:val="clear" w:color="auto" w:fill="FFFFFF"/>
                              <w:hideMark/>
                            </w:tcPr>
                            <w:p w14:paraId="23F2FCAD" w14:textId="77777777" w:rsidR="00DB3550" w:rsidRPr="00DB3550" w:rsidRDefault="00DB3550" w:rsidP="00DB3550">
                              <w:pPr>
                                <w:spacing w:after="0" w:line="240" w:lineRule="auto"/>
                                <w:rPr>
                                  <w:rFonts w:ascii="Verdana" w:eastAsia="Times New Roman" w:hAnsi="Verdana" w:cs="Times New Roman"/>
                                  <w:color w:val="423B2F"/>
                                  <w:sz w:val="24"/>
                                  <w:szCs w:val="24"/>
                                </w:rPr>
                              </w:pPr>
                              <w:r w:rsidRPr="00DB3550">
                                <w:rPr>
                                  <w:rFonts w:ascii="Verdana" w:eastAsia="Times New Roman" w:hAnsi="Verdana" w:cs="Times New Roman"/>
                                  <w:color w:val="423B2F"/>
                                  <w:sz w:val="24"/>
                                  <w:szCs w:val="24"/>
                                </w:rPr>
                                <w:t> </w:t>
                              </w:r>
                            </w:p>
                          </w:tc>
                        </w:tr>
                      </w:tbl>
                      <w:p w14:paraId="5B4F9D4A" w14:textId="77777777" w:rsidR="00DB3550" w:rsidRPr="00DB3550" w:rsidRDefault="00DB3550" w:rsidP="00DB3550">
                        <w:pPr>
                          <w:spacing w:after="0" w:line="240" w:lineRule="auto"/>
                          <w:rPr>
                            <w:rFonts w:ascii="Verdana" w:eastAsia="Times New Roman" w:hAnsi="Verdana" w:cs="Times New Roman"/>
                            <w:color w:val="423B2F"/>
                            <w:sz w:val="24"/>
                            <w:szCs w:val="24"/>
                          </w:rPr>
                        </w:pPr>
                      </w:p>
                    </w:tc>
                  </w:tr>
                  <w:tr w:rsidR="00DB3550" w:rsidRPr="00DB3550" w14:paraId="6ABA410C"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5F4B66C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3DC5B097" w14:textId="77777777">
                                <w:trPr>
                                  <w:tblCellSpacing w:w="0" w:type="dxa"/>
                                </w:trPr>
                                <w:tc>
                                  <w:tcPr>
                                    <w:tcW w:w="0" w:type="auto"/>
                                    <w:tcBorders>
                                      <w:top w:val="nil"/>
                                      <w:left w:val="nil"/>
                                      <w:bottom w:val="nil"/>
                                      <w:right w:val="nil"/>
                                    </w:tcBorders>
                                    <w:shd w:val="clear" w:color="auto" w:fill="5ABCD0"/>
                                    <w:tcMar>
                                      <w:top w:w="720" w:type="dxa"/>
                                      <w:left w:w="0" w:type="dxa"/>
                                      <w:bottom w:w="0" w:type="dxa"/>
                                      <w:right w:w="0" w:type="dxa"/>
                                    </w:tcMar>
                                    <w:hideMark/>
                                  </w:tcPr>
                                  <w:p w14:paraId="1E1C4667"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drawing>
                                        <wp:inline distT="0" distB="0" distL="0" distR="0" wp14:anchorId="24995C46" wp14:editId="2A75A633">
                                          <wp:extent cx="4572000" cy="2571750"/>
                                          <wp:effectExtent l="0" t="0" r="0" b="0"/>
                                          <wp:docPr id="203" name="id_5e2b894e-0f83-41d8-a313-59a9263641ac_img" descr="https://animalrescuerhodeisland.salsalabs.org/october2021_copy1/c2761270-7501-429a-9602-c2a43186e0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october2021_copy1/c2761270-7501-429a-9602-c2a43186e0c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tc>
                              </w:tr>
                              <w:tr w:rsidR="00DB3550" w:rsidRPr="00DB3550" w14:paraId="5DE9D2E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B3550" w:rsidRPr="00DB3550" w14:paraId="4A61377D" w14:textId="77777777">
                                      <w:trPr>
                                        <w:tblCellSpacing w:w="0" w:type="dxa"/>
                                      </w:trPr>
                                      <w:tc>
                                        <w:tcPr>
                                          <w:tcW w:w="0" w:type="auto"/>
                                          <w:tcBorders>
                                            <w:top w:val="nil"/>
                                            <w:left w:val="nil"/>
                                            <w:bottom w:val="nil"/>
                                            <w:right w:val="nil"/>
                                          </w:tcBorders>
                                          <w:shd w:val="clear" w:color="auto" w:fill="5ABCD0"/>
                                          <w:tcMar>
                                            <w:top w:w="240" w:type="dxa"/>
                                            <w:left w:w="240" w:type="dxa"/>
                                            <w:bottom w:w="0" w:type="dxa"/>
                                            <w:right w:w="0" w:type="dxa"/>
                                          </w:tcMar>
                                          <w:hideMark/>
                                        </w:tcPr>
                                        <w:p w14:paraId="64145C28" w14:textId="77777777" w:rsidR="00DB3550" w:rsidRPr="00DB3550" w:rsidRDefault="00DB3550" w:rsidP="00DB3550">
                                          <w:pPr>
                                            <w:spacing w:after="240" w:line="284" w:lineRule="atLeast"/>
                                            <w:outlineLvl w:val="2"/>
                                            <w:rPr>
                                              <w:rFonts w:ascii="Verdana" w:eastAsia="Times New Roman" w:hAnsi="Verdana" w:cs="Times New Roman"/>
                                              <w:b/>
                                              <w:bCs/>
                                              <w:color w:val="423B2F"/>
                                              <w:sz w:val="27"/>
                                              <w:szCs w:val="27"/>
                                            </w:rPr>
                                          </w:pPr>
                                          <w:r w:rsidRPr="00DB3550">
                                            <w:rPr>
                                              <w:rFonts w:ascii="Verdana" w:eastAsia="Times New Roman" w:hAnsi="Verdana" w:cs="Times New Roman"/>
                                              <w:b/>
                                              <w:bCs/>
                                              <w:color w:val="423B2F"/>
                                              <w:sz w:val="27"/>
                                              <w:szCs w:val="27"/>
                                            </w:rPr>
                                            <w:lastRenderedPageBreak/>
                                            <w:t xml:space="preserve">A Message </w:t>
                                          </w:r>
                                          <w:proofErr w:type="gramStart"/>
                                          <w:r w:rsidRPr="00DB3550">
                                            <w:rPr>
                                              <w:rFonts w:ascii="Verdana" w:eastAsia="Times New Roman" w:hAnsi="Verdana" w:cs="Times New Roman"/>
                                              <w:b/>
                                              <w:bCs/>
                                              <w:color w:val="423B2F"/>
                                              <w:sz w:val="27"/>
                                              <w:szCs w:val="27"/>
                                            </w:rPr>
                                            <w:t>From</w:t>
                                          </w:r>
                                          <w:proofErr w:type="gramEnd"/>
                                          <w:r w:rsidRPr="00DB3550">
                                            <w:rPr>
                                              <w:rFonts w:ascii="Verdana" w:eastAsia="Times New Roman" w:hAnsi="Verdana" w:cs="Times New Roman"/>
                                              <w:b/>
                                              <w:bCs/>
                                              <w:color w:val="423B2F"/>
                                              <w:sz w:val="27"/>
                                              <w:szCs w:val="27"/>
                                            </w:rPr>
                                            <w:t xml:space="preserve"> Our Executive Director</w:t>
                                          </w:r>
                                        </w:p>
                                        <w:p w14:paraId="7C20596C"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423B2F"/>
                                              <w:sz w:val="18"/>
                                              <w:szCs w:val="18"/>
                                            </w:rPr>
                                            <w:t>Dear Friends,</w:t>
                                          </w:r>
                                        </w:p>
                                        <w:p w14:paraId="00137DD9"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423B2F"/>
                                              <w:sz w:val="18"/>
                                              <w:szCs w:val="18"/>
                                            </w:rPr>
                                            <w:t>Have you ever wondered what all of us at ARRI do every day? Ever been curious about how your support has helped so many animals and what our plans are for the future? If so, I invite you to join me at ARRI’s first “town hall” meeting tomorrow, 10/27, at 5PM via Zoom. We’ll have a fun and informative discussion, including lots of time for your questions! To sign up, please click </w:t>
                                          </w:r>
                                          <w:hyperlink r:id="rId7" w:tgtFrame="_top" w:history="1">
                                            <w:r w:rsidRPr="00DB3550">
                                              <w:rPr>
                                                <w:rFonts w:ascii="Verdana" w:eastAsia="Times New Roman" w:hAnsi="Verdana" w:cs="Times New Roman"/>
                                                <w:b/>
                                                <w:bCs/>
                                                <w:color w:val="8E44AD"/>
                                                <w:sz w:val="18"/>
                                                <w:szCs w:val="18"/>
                                                <w:u w:val="single"/>
                                              </w:rPr>
                                              <w:t>here</w:t>
                                            </w:r>
                                          </w:hyperlink>
                                          <w:r w:rsidRPr="00DB3550">
                                            <w:rPr>
                                              <w:rFonts w:ascii="Verdana" w:eastAsia="Times New Roman" w:hAnsi="Verdana" w:cs="Times New Roman"/>
                                              <w:color w:val="423B2F"/>
                                              <w:sz w:val="18"/>
                                              <w:szCs w:val="18"/>
                                            </w:rPr>
                                            <w:t>.</w:t>
                                          </w:r>
                                        </w:p>
                                        <w:p w14:paraId="06CF99D2"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423B2F"/>
                                              <w:sz w:val="18"/>
                                              <w:szCs w:val="18"/>
                                            </w:rPr>
                                            <w:t>Hope to see you there!</w:t>
                                          </w:r>
                                        </w:p>
                                        <w:p w14:paraId="654CB24E"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423B2F"/>
                                              <w:sz w:val="18"/>
                                              <w:szCs w:val="18"/>
                                            </w:rPr>
                                            <w:t>With gratitude,</w:t>
                                          </w:r>
                                        </w:p>
                                      </w:tc>
                                    </w:tr>
                                  </w:tbl>
                                  <w:p w14:paraId="0E9AA648"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r w:rsidR="00DB3550" w:rsidRPr="00DB3550" w14:paraId="0E482878" w14:textId="77777777">
                                <w:trPr>
                                  <w:tblCellSpacing w:w="0" w:type="dxa"/>
                                </w:trPr>
                                <w:tc>
                                  <w:tcPr>
                                    <w:tcW w:w="0" w:type="auto"/>
                                    <w:tcBorders>
                                      <w:top w:val="nil"/>
                                      <w:left w:val="nil"/>
                                      <w:bottom w:val="nil"/>
                                      <w:right w:val="nil"/>
                                    </w:tcBorders>
                                    <w:shd w:val="clear" w:color="auto" w:fill="5ABCD0"/>
                                    <w:hideMark/>
                                  </w:tcPr>
                                  <w:p w14:paraId="6E4CAAFA" w14:textId="77777777" w:rsidR="00DB3550" w:rsidRPr="00DB3550" w:rsidRDefault="00DB3550" w:rsidP="00DB3550">
                                    <w:pPr>
                                      <w:spacing w:after="0" w:line="240" w:lineRule="auto"/>
                                      <w:rPr>
                                        <w:rFonts w:ascii="Times New Roman" w:eastAsia="Times New Roman" w:hAnsi="Times New Roman" w:cs="Times New Roman"/>
                                        <w:sz w:val="20"/>
                                        <w:szCs w:val="20"/>
                                      </w:rPr>
                                    </w:pPr>
                                    <w:r w:rsidRPr="00DB3550">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7E75B1EA" wp14:editId="0437517A">
                                          <wp:simplePos x="0" y="0"/>
                                          <wp:positionH relativeFrom="column">
                                            <wp:align>left</wp:align>
                                          </wp:positionH>
                                          <wp:positionV relativeFrom="line">
                                            <wp:posOffset>0</wp:posOffset>
                                          </wp:positionV>
                                          <wp:extent cx="742950" cy="600456"/>
                                          <wp:effectExtent l="0" t="0" r="0" b="9525"/>
                                          <wp:wrapSquare wrapText="bothSides"/>
                                          <wp:docPr id="205" name="id_ed20950d-4b0c-42df-8f4a-f7b811a906d2_img" descr="https://animalrescuerhodeisland.salsalabs.org/october2021_copy1/7d019a00-580e-4e6d-a4f8-a93781bc5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october2021_copy1/7d019a00-580e-4e6d-a4f8-a93781bc5eb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3550" w:rsidRPr="00DB3550" w14:paraId="59BB05E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B3550" w:rsidRPr="00DB3550" w14:paraId="5559167D" w14:textId="77777777">
                                      <w:trPr>
                                        <w:tblCellSpacing w:w="0" w:type="dxa"/>
                                      </w:trPr>
                                      <w:tc>
                                        <w:tcPr>
                                          <w:tcW w:w="0" w:type="auto"/>
                                          <w:tcBorders>
                                            <w:top w:val="nil"/>
                                            <w:left w:val="nil"/>
                                            <w:bottom w:val="nil"/>
                                            <w:right w:val="nil"/>
                                          </w:tcBorders>
                                          <w:shd w:val="clear" w:color="auto" w:fill="5ABCD0"/>
                                          <w:tcMar>
                                            <w:top w:w="0" w:type="dxa"/>
                                            <w:left w:w="240" w:type="dxa"/>
                                            <w:bottom w:w="120" w:type="dxa"/>
                                            <w:right w:w="240" w:type="dxa"/>
                                          </w:tcMar>
                                          <w:hideMark/>
                                        </w:tcPr>
                                        <w:p w14:paraId="01452996"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423B2F"/>
                                              <w:sz w:val="18"/>
                                              <w:szCs w:val="18"/>
                                            </w:rPr>
                                            <w:t>Liz Skrobisch, Executive Director</w:t>
                                          </w:r>
                                        </w:p>
                                      </w:tc>
                                    </w:tr>
                                  </w:tbl>
                                  <w:p w14:paraId="55C09FB0"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bl>
                            <w:p w14:paraId="76DEE02F"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6AB2DC4C"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r w:rsidR="00DB3550" w:rsidRPr="00DB3550" w14:paraId="6EA01006"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41E4049D"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6F0A4AB9" w14:textId="77777777">
                                <w:trPr>
                                  <w:tblCellSpacing w:w="0" w:type="dxa"/>
                                </w:trPr>
                                <w:tc>
                                  <w:tcPr>
                                    <w:tcW w:w="0" w:type="auto"/>
                                    <w:tcBorders>
                                      <w:top w:val="nil"/>
                                      <w:left w:val="nil"/>
                                      <w:bottom w:val="nil"/>
                                      <w:right w:val="nil"/>
                                    </w:tcBorders>
                                    <w:shd w:val="clear" w:color="auto" w:fill="F9EACD"/>
                                    <w:tcMar>
                                      <w:top w:w="720" w:type="dxa"/>
                                      <w:left w:w="0" w:type="dxa"/>
                                      <w:bottom w:w="0" w:type="dxa"/>
                                      <w:right w:w="0" w:type="dxa"/>
                                    </w:tcMar>
                                    <w:hideMark/>
                                  </w:tcPr>
                                  <w:p w14:paraId="065E69B7"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lastRenderedPageBreak/>
                                      <w:drawing>
                                        <wp:inline distT="0" distB="0" distL="0" distR="0" wp14:anchorId="593D6559" wp14:editId="2365F1BB">
                                          <wp:extent cx="5143500" cy="3629025"/>
                                          <wp:effectExtent l="0" t="0" r="0" b="9525"/>
                                          <wp:docPr id="202" name="id_301d9569-de89-418e-81ab-48ec4961c802_img" descr="https://animalrescuerhodeisland.salsalabs.org/october2021_copy1/6477437b-3d12-416a-8335-a4e6d62a63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01d9569-de89-418e-81ab-48ec4961c802_img" descr="https://animalrescuerhodeisland.salsalabs.org/october2021_copy1/6477437b-3d12-416a-8335-a4e6d62a639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0" cy="3629025"/>
                                                  </a:xfrm>
                                                  <a:prstGeom prst="rect">
                                                    <a:avLst/>
                                                  </a:prstGeom>
                                                  <a:noFill/>
                                                  <a:ln>
                                                    <a:noFill/>
                                                  </a:ln>
                                                </pic:spPr>
                                              </pic:pic>
                                            </a:graphicData>
                                          </a:graphic>
                                        </wp:inline>
                                      </w:drawing>
                                    </w:r>
                                  </w:p>
                                </w:tc>
                              </w:tr>
                              <w:tr w:rsidR="00DB3550" w:rsidRPr="00DB3550" w14:paraId="2362D72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B3550" w:rsidRPr="00DB3550" w14:paraId="005C9D2E" w14:textId="77777777">
                                      <w:trPr>
                                        <w:tblCellSpacing w:w="0" w:type="dxa"/>
                                      </w:trPr>
                                      <w:tc>
                                        <w:tcPr>
                                          <w:tcW w:w="0" w:type="auto"/>
                                          <w:tcBorders>
                                            <w:top w:val="nil"/>
                                            <w:left w:val="nil"/>
                                            <w:bottom w:val="nil"/>
                                            <w:right w:val="nil"/>
                                          </w:tcBorders>
                                          <w:shd w:val="clear" w:color="auto" w:fill="F9EACD"/>
                                          <w:tcMar>
                                            <w:top w:w="240" w:type="dxa"/>
                                            <w:left w:w="240" w:type="dxa"/>
                                            <w:bottom w:w="0" w:type="dxa"/>
                                            <w:right w:w="0" w:type="dxa"/>
                                          </w:tcMar>
                                          <w:hideMark/>
                                        </w:tcPr>
                                        <w:p w14:paraId="78E192B7" w14:textId="77777777" w:rsidR="00DB3550" w:rsidRPr="00DB3550" w:rsidRDefault="00DB3550" w:rsidP="00DB3550">
                                          <w:pPr>
                                            <w:spacing w:after="240" w:line="284" w:lineRule="atLeast"/>
                                            <w:outlineLvl w:val="2"/>
                                            <w:rPr>
                                              <w:rFonts w:ascii="Verdana" w:eastAsia="Times New Roman" w:hAnsi="Verdana" w:cs="Times New Roman"/>
                                              <w:b/>
                                              <w:bCs/>
                                              <w:color w:val="423B2F"/>
                                              <w:sz w:val="27"/>
                                              <w:szCs w:val="27"/>
                                            </w:rPr>
                                          </w:pPr>
                                          <w:r w:rsidRPr="00DB3550">
                                            <w:rPr>
                                              <w:rFonts w:ascii="Verdana" w:eastAsia="Times New Roman" w:hAnsi="Verdana" w:cs="Times New Roman"/>
                                              <w:b/>
                                              <w:bCs/>
                                              <w:color w:val="2C3E50"/>
                                              <w:sz w:val="27"/>
                                              <w:szCs w:val="27"/>
                                            </w:rPr>
                                            <w:t xml:space="preserve">Save The Date </w:t>
                                          </w:r>
                                          <w:proofErr w:type="gramStart"/>
                                          <w:r w:rsidRPr="00DB3550">
                                            <w:rPr>
                                              <w:rFonts w:ascii="Verdana" w:eastAsia="Times New Roman" w:hAnsi="Verdana" w:cs="Times New Roman"/>
                                              <w:b/>
                                              <w:bCs/>
                                              <w:color w:val="2C3E50"/>
                                              <w:sz w:val="27"/>
                                              <w:szCs w:val="27"/>
                                            </w:rPr>
                                            <w:t>For</w:t>
                                          </w:r>
                                          <w:proofErr w:type="gramEnd"/>
                                          <w:r w:rsidRPr="00DB3550">
                                            <w:rPr>
                                              <w:rFonts w:ascii="Verdana" w:eastAsia="Times New Roman" w:hAnsi="Verdana" w:cs="Times New Roman"/>
                                              <w:b/>
                                              <w:bCs/>
                                              <w:color w:val="2C3E50"/>
                                              <w:sz w:val="27"/>
                                              <w:szCs w:val="27"/>
                                            </w:rPr>
                                            <w:t xml:space="preserve"> The </w:t>
                                          </w:r>
                                          <w:proofErr w:type="spellStart"/>
                                          <w:r w:rsidRPr="00DB3550">
                                            <w:rPr>
                                              <w:rFonts w:ascii="Verdana" w:eastAsia="Times New Roman" w:hAnsi="Verdana" w:cs="Times New Roman"/>
                                              <w:b/>
                                              <w:bCs/>
                                              <w:color w:val="2C3E50"/>
                                              <w:sz w:val="27"/>
                                              <w:szCs w:val="27"/>
                                            </w:rPr>
                                            <w:t>FurBall</w:t>
                                          </w:r>
                                          <w:proofErr w:type="spellEnd"/>
                                          <w:r w:rsidRPr="00DB3550">
                                            <w:rPr>
                                              <w:rFonts w:ascii="Verdana" w:eastAsia="Times New Roman" w:hAnsi="Verdana" w:cs="Times New Roman"/>
                                              <w:b/>
                                              <w:bCs/>
                                              <w:color w:val="2C3E50"/>
                                              <w:sz w:val="27"/>
                                              <w:szCs w:val="27"/>
                                            </w:rPr>
                                            <w:t xml:space="preserve"> In June 2022</w:t>
                                          </w:r>
                                        </w:p>
                                        <w:p w14:paraId="00C66BE6"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2C3E50"/>
                                              <w:sz w:val="18"/>
                                              <w:szCs w:val="18"/>
                                            </w:rPr>
                                            <w:lastRenderedPageBreak/>
                                            <w:t xml:space="preserve">The </w:t>
                                          </w:r>
                                          <w:proofErr w:type="spellStart"/>
                                          <w:r w:rsidRPr="00DB3550">
                                            <w:rPr>
                                              <w:rFonts w:ascii="Verdana" w:eastAsia="Times New Roman" w:hAnsi="Verdana" w:cs="Times New Roman"/>
                                              <w:color w:val="2C3E50"/>
                                              <w:sz w:val="18"/>
                                              <w:szCs w:val="18"/>
                                            </w:rPr>
                                            <w:t>FurBall</w:t>
                                          </w:r>
                                          <w:proofErr w:type="spellEnd"/>
                                          <w:r w:rsidRPr="00DB3550">
                                            <w:rPr>
                                              <w:rFonts w:ascii="Verdana" w:eastAsia="Times New Roman" w:hAnsi="Verdana" w:cs="Times New Roman"/>
                                              <w:color w:val="2C3E50"/>
                                              <w:sz w:val="18"/>
                                              <w:szCs w:val="18"/>
                                            </w:rPr>
                                            <w:t xml:space="preserve"> is back for 2022! Join us at The Dunes Club on June 24th, 2022 for what will surely be an unforgettable evening. </w:t>
                                          </w:r>
                                        </w:p>
                                        <w:p w14:paraId="5725FBF1"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2C3E50"/>
                                              <w:sz w:val="18"/>
                                              <w:szCs w:val="18"/>
                                            </w:rPr>
                                            <w:t xml:space="preserve">To view pictures from our last </w:t>
                                          </w:r>
                                          <w:proofErr w:type="spellStart"/>
                                          <w:r w:rsidRPr="00DB3550">
                                            <w:rPr>
                                              <w:rFonts w:ascii="Verdana" w:eastAsia="Times New Roman" w:hAnsi="Verdana" w:cs="Times New Roman"/>
                                              <w:color w:val="2C3E50"/>
                                              <w:sz w:val="18"/>
                                              <w:szCs w:val="18"/>
                                            </w:rPr>
                                            <w:t>FurBall</w:t>
                                          </w:r>
                                          <w:proofErr w:type="spellEnd"/>
                                          <w:r w:rsidRPr="00DB3550">
                                            <w:rPr>
                                              <w:rFonts w:ascii="Verdana" w:eastAsia="Times New Roman" w:hAnsi="Verdana" w:cs="Times New Roman"/>
                                              <w:color w:val="2C3E50"/>
                                              <w:sz w:val="18"/>
                                              <w:szCs w:val="18"/>
                                            </w:rPr>
                                            <w:t xml:space="preserve"> event in 2019, please click </w:t>
                                          </w:r>
                                          <w:hyperlink r:id="rId10" w:tgtFrame="_top" w:history="1">
                                            <w:r w:rsidRPr="00DB3550">
                                              <w:rPr>
                                                <w:rFonts w:ascii="Verdana" w:eastAsia="Times New Roman" w:hAnsi="Verdana" w:cs="Times New Roman"/>
                                                <w:b/>
                                                <w:bCs/>
                                                <w:color w:val="5FB3CF"/>
                                                <w:sz w:val="18"/>
                                                <w:szCs w:val="18"/>
                                                <w:u w:val="single"/>
                                              </w:rPr>
                                              <w:t>here</w:t>
                                            </w:r>
                                          </w:hyperlink>
                                          <w:r w:rsidRPr="00DB3550">
                                            <w:rPr>
                                              <w:rFonts w:ascii="Verdana" w:eastAsia="Times New Roman" w:hAnsi="Verdana" w:cs="Times New Roman"/>
                                              <w:color w:val="2C3E50"/>
                                              <w:sz w:val="18"/>
                                              <w:szCs w:val="18"/>
                                            </w:rPr>
                                            <w:t>. </w:t>
                                          </w:r>
                                        </w:p>
                                        <w:p w14:paraId="673F3EE4"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i/>
                                              <w:iCs/>
                                              <w:color w:val="423B2F"/>
                                              <w:sz w:val="18"/>
                                              <w:szCs w:val="18"/>
                                            </w:rPr>
                                            <w:t>For advance information on sponsorship and reserved table opportunities, contact Jeanine Conrady at (401) 783 7606 ext. 113 or at </w:t>
                                          </w:r>
                                          <w:hyperlink r:id="rId11" w:tgtFrame="_top" w:history="1">
                                            <w:r w:rsidRPr="00DB3550">
                                              <w:rPr>
                                                <w:rFonts w:ascii="Verdana" w:eastAsia="Times New Roman" w:hAnsi="Verdana" w:cs="Times New Roman"/>
                                                <w:i/>
                                                <w:iCs/>
                                                <w:color w:val="D35400"/>
                                                <w:sz w:val="18"/>
                                                <w:szCs w:val="18"/>
                                                <w:u w:val="single"/>
                                              </w:rPr>
                                              <w:t>jconrady@animalrescueri.org</w:t>
                                            </w:r>
                                          </w:hyperlink>
                                          <w:r w:rsidRPr="00DB3550">
                                            <w:rPr>
                                              <w:rFonts w:ascii="Verdana" w:eastAsia="Times New Roman" w:hAnsi="Verdana" w:cs="Times New Roman"/>
                                              <w:i/>
                                              <w:iCs/>
                                              <w:color w:val="423B2F"/>
                                              <w:sz w:val="18"/>
                                              <w:szCs w:val="18"/>
                                            </w:rPr>
                                            <w:t>. To complete an online sponsorship form, or for a printable form, please click </w:t>
                                          </w:r>
                                          <w:hyperlink r:id="rId12" w:tgtFrame="_top" w:history="1">
                                            <w:r w:rsidRPr="00DB3550">
                                              <w:rPr>
                                                <w:rFonts w:ascii="Verdana" w:eastAsia="Times New Roman" w:hAnsi="Verdana" w:cs="Times New Roman"/>
                                                <w:b/>
                                                <w:bCs/>
                                                <w:i/>
                                                <w:iCs/>
                                                <w:color w:val="5FB3CF"/>
                                                <w:sz w:val="18"/>
                                                <w:szCs w:val="18"/>
                                                <w:u w:val="single"/>
                                              </w:rPr>
                                              <w:t>here</w:t>
                                            </w:r>
                                          </w:hyperlink>
                                          <w:r w:rsidRPr="00DB3550">
                                            <w:rPr>
                                              <w:rFonts w:ascii="Verdana" w:eastAsia="Times New Roman" w:hAnsi="Verdana" w:cs="Times New Roman"/>
                                              <w:i/>
                                              <w:iCs/>
                                              <w:color w:val="423B2F"/>
                                              <w:sz w:val="18"/>
                                              <w:szCs w:val="18"/>
                                            </w:rPr>
                                            <w:t>. </w:t>
                                          </w:r>
                                        </w:p>
                                      </w:tc>
                                    </w:tr>
                                  </w:tbl>
                                  <w:p w14:paraId="7C0693D9"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bl>
                            <w:p w14:paraId="21E3F969"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6391E236"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r w:rsidR="00DB3550" w:rsidRPr="00DB3550" w14:paraId="21402E29"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42BF5DF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795377C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B3550" w:rsidRPr="00DB3550" w14:paraId="76052824" w14:textId="77777777">
                                      <w:trPr>
                                        <w:tblCellSpacing w:w="0" w:type="dxa"/>
                                      </w:trPr>
                                      <w:tc>
                                        <w:tcPr>
                                          <w:tcW w:w="0" w:type="auto"/>
                                          <w:tcBorders>
                                            <w:top w:val="nil"/>
                                            <w:left w:val="nil"/>
                                            <w:bottom w:val="nil"/>
                                            <w:right w:val="nil"/>
                                          </w:tcBorders>
                                          <w:shd w:val="clear" w:color="auto" w:fill="72C596"/>
                                          <w:tcMar>
                                            <w:top w:w="360" w:type="dxa"/>
                                            <w:left w:w="240" w:type="dxa"/>
                                            <w:bottom w:w="120" w:type="dxa"/>
                                            <w:right w:w="240" w:type="dxa"/>
                                          </w:tcMar>
                                          <w:hideMark/>
                                        </w:tcPr>
                                        <w:p w14:paraId="0D93B14A" w14:textId="77777777" w:rsidR="00DB3550" w:rsidRPr="00DB3550" w:rsidRDefault="00DB3550" w:rsidP="00DB3550">
                                          <w:pPr>
                                            <w:spacing w:after="240" w:line="284" w:lineRule="atLeast"/>
                                            <w:outlineLvl w:val="2"/>
                                            <w:rPr>
                                              <w:rFonts w:ascii="Verdana" w:eastAsia="Times New Roman" w:hAnsi="Verdana" w:cs="Times New Roman"/>
                                              <w:b/>
                                              <w:bCs/>
                                              <w:color w:val="423B2F"/>
                                              <w:sz w:val="27"/>
                                              <w:szCs w:val="27"/>
                                            </w:rPr>
                                          </w:pPr>
                                          <w:r w:rsidRPr="00DB3550">
                                            <w:rPr>
                                              <w:rFonts w:ascii="Verdana" w:eastAsia="Times New Roman" w:hAnsi="Verdana" w:cs="Times New Roman"/>
                                              <w:b/>
                                              <w:bCs/>
                                              <w:color w:val="2C3E50"/>
                                              <w:sz w:val="27"/>
                                              <w:szCs w:val="27"/>
                                            </w:rPr>
                                            <w:lastRenderedPageBreak/>
                                            <w:t xml:space="preserve">THANK YOU For Making Bark </w:t>
                                          </w:r>
                                          <w:proofErr w:type="gramStart"/>
                                          <w:r w:rsidRPr="00DB3550">
                                            <w:rPr>
                                              <w:rFonts w:ascii="Verdana" w:eastAsia="Times New Roman" w:hAnsi="Verdana" w:cs="Times New Roman"/>
                                              <w:b/>
                                              <w:bCs/>
                                              <w:color w:val="2C3E50"/>
                                              <w:sz w:val="27"/>
                                              <w:szCs w:val="27"/>
                                            </w:rPr>
                                            <w:t>On</w:t>
                                          </w:r>
                                          <w:proofErr w:type="gramEnd"/>
                                          <w:r w:rsidRPr="00DB3550">
                                            <w:rPr>
                                              <w:rFonts w:ascii="Verdana" w:eastAsia="Times New Roman" w:hAnsi="Verdana" w:cs="Times New Roman"/>
                                              <w:b/>
                                              <w:bCs/>
                                              <w:color w:val="2C3E50"/>
                                              <w:sz w:val="27"/>
                                              <w:szCs w:val="27"/>
                                            </w:rPr>
                                            <w:t xml:space="preserve"> The Beach A Success!</w:t>
                                          </w:r>
                                        </w:p>
                                      </w:tc>
                                    </w:tr>
                                  </w:tbl>
                                  <w:p w14:paraId="3EE1D920"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r w:rsidR="00DB3550" w:rsidRPr="00DB3550" w14:paraId="69ABAB64" w14:textId="77777777">
                                <w:trPr>
                                  <w:tblCellSpacing w:w="0" w:type="dxa"/>
                                </w:trPr>
                                <w:tc>
                                  <w:tcPr>
                                    <w:tcW w:w="0" w:type="auto"/>
                                    <w:tcBorders>
                                      <w:top w:val="nil"/>
                                      <w:left w:val="nil"/>
                                      <w:bottom w:val="nil"/>
                                      <w:right w:val="nil"/>
                                    </w:tcBorders>
                                    <w:shd w:val="clear" w:color="auto" w:fill="72C596"/>
                                    <w:hideMark/>
                                  </w:tcPr>
                                  <w:p w14:paraId="12267D90"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drawing>
                                        <wp:inline distT="0" distB="0" distL="0" distR="0" wp14:anchorId="18F76A14" wp14:editId="66AD3E41">
                                          <wp:extent cx="5086350" cy="6010275"/>
                                          <wp:effectExtent l="0" t="0" r="0" b="9525"/>
                                          <wp:docPr id="201" name="id_5c9656fd-9233-4027-9635-af725738f5d2_img" descr="https://animalrescuerhodeisland.salsalabs.org/october2021_copy1/0ce2951d-54b6-4228-b53e-fbdb0588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c9656fd-9233-4027-9635-af725738f5d2_img" descr="https://animalrescuerhodeisland.salsalabs.org/october2021_copy1/0ce2951d-54b6-4228-b53e-fbdb058873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6350" cy="6010275"/>
                                                  </a:xfrm>
                                                  <a:prstGeom prst="rect">
                                                    <a:avLst/>
                                                  </a:prstGeom>
                                                  <a:noFill/>
                                                  <a:ln>
                                                    <a:noFill/>
                                                  </a:ln>
                                                </pic:spPr>
                                              </pic:pic>
                                            </a:graphicData>
                                          </a:graphic>
                                        </wp:inline>
                                      </w:drawing>
                                    </w:r>
                                  </w:p>
                                </w:tc>
                              </w:tr>
                              <w:tr w:rsidR="00DB3550" w:rsidRPr="00DB3550" w14:paraId="0AA736E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B3550" w:rsidRPr="00DB3550" w14:paraId="640FB559" w14:textId="77777777">
                                      <w:trPr>
                                        <w:trHeight w:val="90"/>
                                        <w:tblCellSpacing w:w="0" w:type="dxa"/>
                                      </w:trPr>
                                      <w:tc>
                                        <w:tcPr>
                                          <w:tcW w:w="0" w:type="auto"/>
                                          <w:tcBorders>
                                            <w:top w:val="nil"/>
                                            <w:left w:val="nil"/>
                                            <w:bottom w:val="nil"/>
                                            <w:right w:val="nil"/>
                                          </w:tcBorders>
                                          <w:shd w:val="clear" w:color="auto" w:fill="72C596"/>
                                          <w:hideMark/>
                                        </w:tcPr>
                                        <w:p w14:paraId="79DB105D" w14:textId="77777777" w:rsidR="00DB3550" w:rsidRPr="00DB3550" w:rsidRDefault="00DB3550" w:rsidP="00DB3550">
                                          <w:pPr>
                                            <w:spacing w:after="0" w:line="240" w:lineRule="auto"/>
                                            <w:rPr>
                                              <w:rFonts w:ascii="Verdana" w:eastAsia="Times New Roman" w:hAnsi="Verdana" w:cs="Times New Roman"/>
                                              <w:color w:val="423B2F"/>
                                              <w:sz w:val="24"/>
                                              <w:szCs w:val="24"/>
                                            </w:rPr>
                                          </w:pPr>
                                          <w:r w:rsidRPr="00DB3550">
                                            <w:rPr>
                                              <w:rFonts w:ascii="Verdana" w:eastAsia="Times New Roman" w:hAnsi="Verdana" w:cs="Times New Roman"/>
                                              <w:color w:val="423B2F"/>
                                              <w:sz w:val="24"/>
                                              <w:szCs w:val="24"/>
                                            </w:rPr>
                                            <w:lastRenderedPageBreak/>
                                            <w:t> </w:t>
                                          </w:r>
                                        </w:p>
                                      </w:tc>
                                    </w:tr>
                                  </w:tbl>
                                  <w:p w14:paraId="49ACF105" w14:textId="77777777" w:rsidR="00DB3550" w:rsidRPr="00DB3550" w:rsidRDefault="00DB3550" w:rsidP="00DB3550">
                                    <w:pPr>
                                      <w:spacing w:after="0" w:line="240" w:lineRule="auto"/>
                                      <w:rPr>
                                        <w:rFonts w:ascii="Verdana" w:eastAsia="Times New Roman" w:hAnsi="Verdana" w:cs="Times New Roman"/>
                                        <w:color w:val="423B2F"/>
                                        <w:sz w:val="24"/>
                                        <w:szCs w:val="24"/>
                                      </w:rPr>
                                    </w:pPr>
                                  </w:p>
                                </w:tc>
                              </w:tr>
                              <w:tr w:rsidR="00DB3550" w:rsidRPr="00DB3550" w14:paraId="4F6D302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B3550" w:rsidRPr="00DB3550" w14:paraId="1AAF04EE" w14:textId="77777777">
                                      <w:trPr>
                                        <w:tblCellSpacing w:w="0" w:type="dxa"/>
                                      </w:trPr>
                                      <w:tc>
                                        <w:tcPr>
                                          <w:tcW w:w="0" w:type="auto"/>
                                          <w:tcBorders>
                                            <w:top w:val="nil"/>
                                            <w:left w:val="nil"/>
                                            <w:bottom w:val="nil"/>
                                            <w:right w:val="nil"/>
                                          </w:tcBorders>
                                          <w:shd w:val="clear" w:color="auto" w:fill="72C596"/>
                                          <w:tcMar>
                                            <w:top w:w="240" w:type="dxa"/>
                                            <w:left w:w="240" w:type="dxa"/>
                                            <w:bottom w:w="0" w:type="dxa"/>
                                            <w:right w:w="240" w:type="dxa"/>
                                          </w:tcMar>
                                          <w:hideMark/>
                                        </w:tcPr>
                                        <w:p w14:paraId="4BF290A4"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2C3E50"/>
                                              <w:sz w:val="18"/>
                                              <w:szCs w:val="18"/>
                                            </w:rPr>
                                            <w:t>Thank you once again to everyone who took part in the 10</w:t>
                                          </w:r>
                                          <w:r w:rsidRPr="00DB3550">
                                            <w:rPr>
                                              <w:rFonts w:ascii="Verdana" w:eastAsia="Times New Roman" w:hAnsi="Verdana" w:cs="Times New Roman"/>
                                              <w:color w:val="2C3E50"/>
                                              <w:sz w:val="18"/>
                                              <w:szCs w:val="18"/>
                                              <w:vertAlign w:val="superscript"/>
                                            </w:rPr>
                                            <w:t>th</w:t>
                                          </w:r>
                                          <w:r w:rsidRPr="00DB3550">
                                            <w:rPr>
                                              <w:rFonts w:ascii="Verdana" w:eastAsia="Times New Roman" w:hAnsi="Verdana" w:cs="Times New Roman"/>
                                              <w:color w:val="2C3E50"/>
                                              <w:sz w:val="18"/>
                                              <w:szCs w:val="18"/>
                                            </w:rPr>
                                            <w:t> Annual Bark on the Beach! The event, which took place on October 2</w:t>
                                          </w:r>
                                          <w:r w:rsidRPr="00DB3550">
                                            <w:rPr>
                                              <w:rFonts w:ascii="Verdana" w:eastAsia="Times New Roman" w:hAnsi="Verdana" w:cs="Times New Roman"/>
                                              <w:color w:val="2C3E50"/>
                                              <w:sz w:val="18"/>
                                              <w:szCs w:val="18"/>
                                              <w:vertAlign w:val="superscript"/>
                                            </w:rPr>
                                            <w:t>nd</w:t>
                                          </w:r>
                                          <w:r w:rsidRPr="00DB3550">
                                            <w:rPr>
                                              <w:rFonts w:ascii="Verdana" w:eastAsia="Times New Roman" w:hAnsi="Verdana" w:cs="Times New Roman"/>
                                              <w:color w:val="2C3E50"/>
                                              <w:sz w:val="18"/>
                                              <w:szCs w:val="18"/>
                                            </w:rPr>
                                            <w:t>, was our largest Bark on the Beach yet with 170 participants and over 200 dogs in attendance!</w:t>
                                          </w:r>
                                        </w:p>
                                        <w:p w14:paraId="33A3B10E"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2C3E50"/>
                                              <w:sz w:val="18"/>
                                              <w:szCs w:val="18"/>
                                            </w:rPr>
                                            <w:t>Thank you to all who sponsored, walked, and supported the event. You helped us raise over $25,500 for the pets of ARRI!</w:t>
                                          </w:r>
                                        </w:p>
                                        <w:p w14:paraId="29CC38E2"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2C3E50"/>
                                              <w:sz w:val="18"/>
                                              <w:szCs w:val="18"/>
                                            </w:rPr>
                                            <w:t>To see more great pictures from the event, please click the below button. </w:t>
                                          </w:r>
                                        </w:p>
                                      </w:tc>
                                    </w:tr>
                                  </w:tbl>
                                  <w:p w14:paraId="475CD53C"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r w:rsidR="00DB3550" w:rsidRPr="00DB3550" w14:paraId="28082EB6" w14:textId="77777777">
                                <w:trPr>
                                  <w:tblCellSpacing w:w="0" w:type="dxa"/>
                                </w:trPr>
                                <w:tc>
                                  <w:tcPr>
                                    <w:tcW w:w="0" w:type="auto"/>
                                    <w:tcBorders>
                                      <w:top w:val="nil"/>
                                      <w:left w:val="nil"/>
                                      <w:bottom w:val="nil"/>
                                      <w:right w:val="nil"/>
                                    </w:tcBorders>
                                    <w:shd w:val="clear" w:color="auto" w:fill="72C596"/>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B3550" w:rsidRPr="00DB3550" w14:paraId="2B2A1014"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779"/>
                                          </w:tblGrid>
                                          <w:tr w:rsidR="00DB3550" w:rsidRPr="00DB3550" w14:paraId="18EE9E36"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D5F3E2"/>
                                                <w:vAlign w:val="center"/>
                                                <w:hideMark/>
                                              </w:tcPr>
                                              <w:p w14:paraId="2ADDC581" w14:textId="77777777" w:rsidR="00DB3550" w:rsidRPr="00DB3550" w:rsidRDefault="00843E49" w:rsidP="00DB3550">
                                                <w:pPr>
                                                  <w:spacing w:after="0" w:line="240" w:lineRule="auto"/>
                                                  <w:jc w:val="center"/>
                                                  <w:rPr>
                                                    <w:rFonts w:ascii="Verdana" w:eastAsia="Times New Roman" w:hAnsi="Verdana" w:cs="Times New Roman"/>
                                                    <w:color w:val="434343"/>
                                                    <w:sz w:val="18"/>
                                                    <w:szCs w:val="18"/>
                                                  </w:rPr>
                                                </w:pPr>
                                                <w:hyperlink r:id="rId14" w:tgtFrame="_blank" w:history="1">
                                                  <w:r w:rsidR="00DB3550" w:rsidRPr="00DB3550">
                                                    <w:rPr>
                                                      <w:rFonts w:ascii="Verdana" w:eastAsia="Times New Roman" w:hAnsi="Verdana" w:cs="Times New Roman"/>
                                                      <w:color w:val="434343"/>
                                                      <w:sz w:val="20"/>
                                                      <w:szCs w:val="20"/>
                                                      <w:u w:val="single"/>
                                                      <w:bdr w:val="single" w:sz="6" w:space="9" w:color="D5F3E2" w:frame="1"/>
                                                      <w:shd w:val="clear" w:color="auto" w:fill="D5F3E2"/>
                                                    </w:rPr>
                                                    <w:t>More Pictures</w:t>
                                                  </w:r>
                                                </w:hyperlink>
                                              </w:p>
                                            </w:tc>
                                          </w:tr>
                                        </w:tbl>
                                        <w:p w14:paraId="153847E0"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bl>
                                  <w:p w14:paraId="07B78F7C"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p>
                                </w:tc>
                              </w:tr>
                              <w:tr w:rsidR="00DB3550" w:rsidRPr="00DB3550" w14:paraId="754FF4F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B3550" w:rsidRPr="00DB3550" w14:paraId="362E7BC8" w14:textId="77777777">
                                      <w:trPr>
                                        <w:trHeight w:val="300"/>
                                        <w:tblCellSpacing w:w="0" w:type="dxa"/>
                                      </w:trPr>
                                      <w:tc>
                                        <w:tcPr>
                                          <w:tcW w:w="0" w:type="auto"/>
                                          <w:tcBorders>
                                            <w:top w:val="nil"/>
                                            <w:left w:val="nil"/>
                                            <w:bottom w:val="nil"/>
                                            <w:right w:val="nil"/>
                                          </w:tcBorders>
                                          <w:shd w:val="clear" w:color="auto" w:fill="72C596"/>
                                          <w:hideMark/>
                                        </w:tcPr>
                                        <w:p w14:paraId="5CF4CB77" w14:textId="77777777" w:rsidR="00DB3550" w:rsidRPr="00DB3550" w:rsidRDefault="00DB3550" w:rsidP="00DB3550">
                                          <w:pPr>
                                            <w:spacing w:after="0" w:line="240" w:lineRule="auto"/>
                                            <w:rPr>
                                              <w:rFonts w:ascii="Verdana" w:eastAsia="Times New Roman" w:hAnsi="Verdana" w:cs="Times New Roman"/>
                                              <w:color w:val="423B2F"/>
                                              <w:sz w:val="24"/>
                                              <w:szCs w:val="24"/>
                                            </w:rPr>
                                          </w:pPr>
                                          <w:r w:rsidRPr="00DB3550">
                                            <w:rPr>
                                              <w:rFonts w:ascii="Verdana" w:eastAsia="Times New Roman" w:hAnsi="Verdana" w:cs="Times New Roman"/>
                                              <w:color w:val="423B2F"/>
                                              <w:sz w:val="24"/>
                                              <w:szCs w:val="24"/>
                                            </w:rPr>
                                            <w:t> </w:t>
                                          </w:r>
                                        </w:p>
                                      </w:tc>
                                    </w:tr>
                                  </w:tbl>
                                  <w:p w14:paraId="304F828C" w14:textId="77777777" w:rsidR="00DB3550" w:rsidRPr="00DB3550" w:rsidRDefault="00DB3550" w:rsidP="00DB3550">
                                    <w:pPr>
                                      <w:spacing w:after="0" w:line="240" w:lineRule="auto"/>
                                      <w:rPr>
                                        <w:rFonts w:ascii="Verdana" w:eastAsia="Times New Roman" w:hAnsi="Verdana" w:cs="Times New Roman"/>
                                        <w:color w:val="423B2F"/>
                                        <w:sz w:val="24"/>
                                        <w:szCs w:val="24"/>
                                      </w:rPr>
                                    </w:pPr>
                                  </w:p>
                                </w:tc>
                              </w:tr>
                            </w:tbl>
                            <w:p w14:paraId="1776C710"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4285C76B"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r w:rsidR="00DB3550" w:rsidRPr="00DB3550" w14:paraId="0E3A2536"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7C5D0C5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11684A1F" w14:textId="77777777">
                                <w:trPr>
                                  <w:tblCellSpacing w:w="0" w:type="dxa"/>
                                </w:trPr>
                                <w:tc>
                                  <w:tcPr>
                                    <w:tcW w:w="0" w:type="auto"/>
                                    <w:tcBorders>
                                      <w:top w:val="nil"/>
                                      <w:left w:val="nil"/>
                                      <w:bottom w:val="nil"/>
                                      <w:right w:val="nil"/>
                                    </w:tcBorders>
                                    <w:shd w:val="clear" w:color="auto" w:fill="B8B8D5"/>
                                    <w:tcMar>
                                      <w:top w:w="720" w:type="dxa"/>
                                      <w:left w:w="0" w:type="dxa"/>
                                      <w:bottom w:w="0" w:type="dxa"/>
                                      <w:right w:w="0" w:type="dxa"/>
                                    </w:tcMar>
                                    <w:hideMark/>
                                  </w:tcPr>
                                  <w:p w14:paraId="3637B004"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lastRenderedPageBreak/>
                                      <w:drawing>
                                        <wp:inline distT="0" distB="0" distL="0" distR="0" wp14:anchorId="1F3A3E46" wp14:editId="1873C42C">
                                          <wp:extent cx="4457700" cy="3638550"/>
                                          <wp:effectExtent l="0" t="0" r="0" b="0"/>
                                          <wp:docPr id="200" name="id_784ed5c8-8591-426f-963a-2939d1cccdd8_img" descr="https://animalrescuerhodeisland.salsalabs.org/october2021_copy1/4d449cdb-52d8-4b3a-8d00-ccf107d46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84ed5c8-8591-426f-963a-2939d1cccdd8_img" descr="https://animalrescuerhodeisland.salsalabs.org/october2021_copy1/4d449cdb-52d8-4b3a-8d00-ccf107d46e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3638550"/>
                                                  </a:xfrm>
                                                  <a:prstGeom prst="rect">
                                                    <a:avLst/>
                                                  </a:prstGeom>
                                                  <a:noFill/>
                                                  <a:ln>
                                                    <a:noFill/>
                                                  </a:ln>
                                                </pic:spPr>
                                              </pic:pic>
                                            </a:graphicData>
                                          </a:graphic>
                                        </wp:inline>
                                      </w:drawing>
                                    </w:r>
                                  </w:p>
                                </w:tc>
                              </w:tr>
                              <w:tr w:rsidR="00DB3550" w:rsidRPr="00DB3550" w14:paraId="319D94A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B3550" w:rsidRPr="00DB3550" w14:paraId="46125397" w14:textId="77777777">
                                      <w:trPr>
                                        <w:tblCellSpacing w:w="0" w:type="dxa"/>
                                      </w:trPr>
                                      <w:tc>
                                        <w:tcPr>
                                          <w:tcW w:w="0" w:type="auto"/>
                                          <w:tcBorders>
                                            <w:top w:val="nil"/>
                                            <w:left w:val="nil"/>
                                            <w:bottom w:val="nil"/>
                                            <w:right w:val="nil"/>
                                          </w:tcBorders>
                                          <w:shd w:val="clear" w:color="auto" w:fill="B8B8D5"/>
                                          <w:tcMar>
                                            <w:top w:w="240" w:type="dxa"/>
                                            <w:left w:w="240" w:type="dxa"/>
                                            <w:bottom w:w="0" w:type="dxa"/>
                                            <w:right w:w="0" w:type="dxa"/>
                                          </w:tcMar>
                                          <w:hideMark/>
                                        </w:tcPr>
                                        <w:p w14:paraId="68F0315F" w14:textId="77777777" w:rsidR="00DB3550" w:rsidRPr="00DB3550" w:rsidRDefault="00DB3550" w:rsidP="00DB3550">
                                          <w:pPr>
                                            <w:spacing w:after="240" w:line="284" w:lineRule="atLeast"/>
                                            <w:outlineLvl w:val="2"/>
                                            <w:rPr>
                                              <w:rFonts w:ascii="Verdana" w:eastAsia="Times New Roman" w:hAnsi="Verdana" w:cs="Times New Roman"/>
                                              <w:b/>
                                              <w:bCs/>
                                              <w:color w:val="423B2F"/>
                                              <w:sz w:val="27"/>
                                              <w:szCs w:val="27"/>
                                            </w:rPr>
                                          </w:pPr>
                                          <w:r w:rsidRPr="00DB3550">
                                            <w:rPr>
                                              <w:rFonts w:ascii="Verdana" w:eastAsia="Times New Roman" w:hAnsi="Verdana" w:cs="Times New Roman"/>
                                              <w:b/>
                                              <w:bCs/>
                                              <w:color w:val="423B2F"/>
                                              <w:sz w:val="27"/>
                                              <w:szCs w:val="27"/>
                                            </w:rPr>
                                            <w:t xml:space="preserve">Cold Weather Safety Tips </w:t>
                                          </w:r>
                                          <w:proofErr w:type="gramStart"/>
                                          <w:r w:rsidRPr="00DB3550">
                                            <w:rPr>
                                              <w:rFonts w:ascii="Verdana" w:eastAsia="Times New Roman" w:hAnsi="Verdana" w:cs="Times New Roman"/>
                                              <w:b/>
                                              <w:bCs/>
                                              <w:color w:val="423B2F"/>
                                              <w:sz w:val="27"/>
                                              <w:szCs w:val="27"/>
                                            </w:rPr>
                                            <w:t>For</w:t>
                                          </w:r>
                                          <w:proofErr w:type="gramEnd"/>
                                          <w:r w:rsidRPr="00DB3550">
                                            <w:rPr>
                                              <w:rFonts w:ascii="Verdana" w:eastAsia="Times New Roman" w:hAnsi="Verdana" w:cs="Times New Roman"/>
                                              <w:b/>
                                              <w:bCs/>
                                              <w:color w:val="423B2F"/>
                                              <w:sz w:val="27"/>
                                              <w:szCs w:val="27"/>
                                            </w:rPr>
                                            <w:t xml:space="preserve"> Pets</w:t>
                                          </w:r>
                                        </w:p>
                                        <w:p w14:paraId="61A2E67F"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423B2F"/>
                                              <w:sz w:val="18"/>
                                              <w:szCs w:val="18"/>
                                            </w:rPr>
                                            <w:t>Cold weather is starting to settle in and winter will soon be upon us, so this is a great time to raise awareness of winter pet safety.</w:t>
                                          </w:r>
                                        </w:p>
                                        <w:p w14:paraId="41717FF0" w14:textId="77777777" w:rsidR="00DB3550" w:rsidRPr="00DB3550" w:rsidRDefault="00DB3550" w:rsidP="00DB3550">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B3550">
                                            <w:rPr>
                                              <w:rFonts w:ascii="Verdana" w:eastAsia="Times New Roman" w:hAnsi="Verdana" w:cs="Times New Roman"/>
                                              <w:b/>
                                              <w:bCs/>
                                              <w:color w:val="423B2F"/>
                                              <w:sz w:val="18"/>
                                              <w:szCs w:val="18"/>
                                            </w:rPr>
                                            <w:t>Check your car for cats. </w:t>
                                          </w:r>
                                          <w:r w:rsidRPr="00DB3550">
                                            <w:rPr>
                                              <w:rFonts w:ascii="Verdana" w:eastAsia="Times New Roman" w:hAnsi="Verdana" w:cs="Times New Roman"/>
                                              <w:color w:val="423B2F"/>
                                              <w:sz w:val="18"/>
                                              <w:szCs w:val="18"/>
                                            </w:rPr>
                                            <w:t>Cats often sleep in the wheel wells of cars during the winter months to keep warm. Prevent injuries by banging loudly on your hood or honking the horn before starting your car.</w:t>
                                          </w:r>
                                          <w:r w:rsidRPr="00DB3550">
                                            <w:rPr>
                                              <w:rFonts w:ascii="Verdana" w:eastAsia="Times New Roman" w:hAnsi="Verdana" w:cs="Times New Roman"/>
                                              <w:color w:val="423B2F"/>
                                              <w:sz w:val="18"/>
                                              <w:szCs w:val="18"/>
                                            </w:rPr>
                                            <w:br/>
                                            <w:t> </w:t>
                                          </w:r>
                                        </w:p>
                                        <w:p w14:paraId="3A45DFF2" w14:textId="77777777" w:rsidR="00DB3550" w:rsidRPr="00DB3550" w:rsidRDefault="00DB3550" w:rsidP="00DB3550">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B3550">
                                            <w:rPr>
                                              <w:rFonts w:ascii="Verdana" w:eastAsia="Times New Roman" w:hAnsi="Verdana" w:cs="Times New Roman"/>
                                              <w:b/>
                                              <w:bCs/>
                                              <w:color w:val="423B2F"/>
                                              <w:sz w:val="18"/>
                                              <w:szCs w:val="18"/>
                                            </w:rPr>
                                            <w:lastRenderedPageBreak/>
                                            <w:t>Know your dog’s limits.</w:t>
                                          </w:r>
                                          <w:r w:rsidRPr="00DB3550">
                                            <w:rPr>
                                              <w:rFonts w:ascii="Verdana" w:eastAsia="Times New Roman" w:hAnsi="Verdana" w:cs="Times New Roman"/>
                                              <w:color w:val="423B2F"/>
                                              <w:sz w:val="18"/>
                                              <w:szCs w:val="18"/>
                                            </w:rPr>
                                            <w:t> Short-coated, thin, elderly, or very young dogs get cold more quickly. Hypothermia and frostbite pose major risks to dogs in winter, so remember, </w:t>
                                          </w:r>
                                          <w:r w:rsidRPr="00DB3550">
                                            <w:rPr>
                                              <w:rFonts w:ascii="Verdana" w:eastAsia="Times New Roman" w:hAnsi="Verdana" w:cs="Times New Roman"/>
                                              <w:b/>
                                              <w:bCs/>
                                              <w:i/>
                                              <w:iCs/>
                                              <w:color w:val="423B2F"/>
                                              <w:sz w:val="18"/>
                                              <w:szCs w:val="18"/>
                                            </w:rPr>
                                            <w:t>if it is too cold for you, it is probably too cold for your dog!</w:t>
                                          </w:r>
                                          <w:r w:rsidRPr="00DB3550">
                                            <w:rPr>
                                              <w:rFonts w:ascii="Verdana" w:eastAsia="Times New Roman" w:hAnsi="Verdana" w:cs="Times New Roman"/>
                                              <w:color w:val="423B2F"/>
                                              <w:sz w:val="18"/>
                                              <w:szCs w:val="18"/>
                                            </w:rPr>
                                            <w:br/>
                                            <w:t> </w:t>
                                          </w:r>
                                        </w:p>
                                        <w:p w14:paraId="25AD24E0" w14:textId="77777777" w:rsidR="00DB3550" w:rsidRPr="00DB3550" w:rsidRDefault="00DB3550" w:rsidP="00DB3550">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B3550">
                                            <w:rPr>
                                              <w:rFonts w:ascii="Verdana" w:eastAsia="Times New Roman" w:hAnsi="Verdana" w:cs="Times New Roman"/>
                                              <w:b/>
                                              <w:bCs/>
                                              <w:color w:val="423B2F"/>
                                              <w:sz w:val="18"/>
                                              <w:szCs w:val="18"/>
                                            </w:rPr>
                                            <w:t>Wipe their paws. </w:t>
                                          </w:r>
                                          <w:r w:rsidRPr="00DB3550">
                                            <w:rPr>
                                              <w:rFonts w:ascii="Verdana" w:eastAsia="Times New Roman" w:hAnsi="Verdana" w:cs="Times New Roman"/>
                                              <w:color w:val="423B2F"/>
                                              <w:sz w:val="18"/>
                                              <w:szCs w:val="18"/>
                                            </w:rPr>
                                            <w:t xml:space="preserve">Your pet's paws can pick up all kinds of toxic chemicals after being outside – salt, antifreeze, or </w:t>
                                          </w:r>
                                          <w:proofErr w:type="spellStart"/>
                                          <w:r w:rsidRPr="00DB3550">
                                            <w:rPr>
                                              <w:rFonts w:ascii="Verdana" w:eastAsia="Times New Roman" w:hAnsi="Verdana" w:cs="Times New Roman"/>
                                              <w:color w:val="423B2F"/>
                                              <w:sz w:val="18"/>
                                              <w:szCs w:val="18"/>
                                            </w:rPr>
                                            <w:t>de-icers</w:t>
                                          </w:r>
                                          <w:proofErr w:type="spellEnd"/>
                                          <w:r w:rsidRPr="00DB3550">
                                            <w:rPr>
                                              <w:rFonts w:ascii="Verdana" w:eastAsia="Times New Roman" w:hAnsi="Verdana" w:cs="Times New Roman"/>
                                              <w:color w:val="423B2F"/>
                                              <w:sz w:val="18"/>
                                              <w:szCs w:val="18"/>
                                            </w:rPr>
                                            <w:t>. Be sure to wipe off your pet’s paws to prevent him from licking it off and becoming sick. </w:t>
                                          </w:r>
                                          <w:r w:rsidRPr="00DB3550">
                                            <w:rPr>
                                              <w:rFonts w:ascii="Verdana" w:eastAsia="Times New Roman" w:hAnsi="Verdana" w:cs="Times New Roman"/>
                                              <w:color w:val="423B2F"/>
                                              <w:sz w:val="18"/>
                                              <w:szCs w:val="18"/>
                                            </w:rPr>
                                            <w:br/>
                                            <w:t> </w:t>
                                          </w:r>
                                        </w:p>
                                        <w:p w14:paraId="7E6C76AB" w14:textId="77777777" w:rsidR="00DB3550" w:rsidRPr="00DB3550" w:rsidRDefault="00DB3550" w:rsidP="00DB3550">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B3550">
                                            <w:rPr>
                                              <w:rFonts w:ascii="Verdana" w:eastAsia="Times New Roman" w:hAnsi="Verdana" w:cs="Times New Roman"/>
                                              <w:b/>
                                              <w:bCs/>
                                              <w:color w:val="423B2F"/>
                                              <w:sz w:val="18"/>
                                              <w:szCs w:val="18"/>
                                            </w:rPr>
                                            <w:t>Keep them leashed. </w:t>
                                          </w:r>
                                          <w:r w:rsidRPr="00DB3550">
                                            <w:rPr>
                                              <w:rFonts w:ascii="Verdana" w:eastAsia="Times New Roman" w:hAnsi="Verdana" w:cs="Times New Roman"/>
                                              <w:color w:val="423B2F"/>
                                              <w:sz w:val="18"/>
                                              <w:szCs w:val="18"/>
                                            </w:rPr>
                                            <w:t>More pets become lost in the winter than any other season. Keep your dogs leashed on walks, make sure their collars have up-to-date contact information and that they are microchipped.</w:t>
                                          </w:r>
                                          <w:r w:rsidRPr="00DB3550">
                                            <w:rPr>
                                              <w:rFonts w:ascii="Verdana" w:eastAsia="Times New Roman" w:hAnsi="Verdana" w:cs="Times New Roman"/>
                                              <w:color w:val="423B2F"/>
                                              <w:sz w:val="18"/>
                                              <w:szCs w:val="18"/>
                                            </w:rPr>
                                            <w:br/>
                                            <w:t> </w:t>
                                          </w:r>
                                        </w:p>
                                        <w:p w14:paraId="22118166" w14:textId="77777777" w:rsidR="00DB3550" w:rsidRPr="00DB3550" w:rsidRDefault="00DB3550" w:rsidP="00DB3550">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B3550">
                                            <w:rPr>
                                              <w:rFonts w:ascii="Verdana" w:eastAsia="Times New Roman" w:hAnsi="Verdana" w:cs="Times New Roman"/>
                                              <w:b/>
                                              <w:bCs/>
                                              <w:color w:val="423B2F"/>
                                              <w:sz w:val="18"/>
                                              <w:szCs w:val="18"/>
                                            </w:rPr>
                                            <w:t>Be seen!</w:t>
                                          </w:r>
                                          <w:r w:rsidRPr="00DB3550">
                                            <w:rPr>
                                              <w:rFonts w:ascii="Verdana" w:eastAsia="Times New Roman" w:hAnsi="Verdana" w:cs="Times New Roman"/>
                                              <w:color w:val="423B2F"/>
                                              <w:sz w:val="18"/>
                                              <w:szCs w:val="18"/>
                                            </w:rPr>
                                            <w:t> Keep yourself and your dog safe during afternoon/evening walks by wearing reflective gear.</w:t>
                                          </w:r>
                                          <w:r w:rsidRPr="00DB3550">
                                            <w:rPr>
                                              <w:rFonts w:ascii="Verdana" w:eastAsia="Times New Roman" w:hAnsi="Verdana" w:cs="Times New Roman"/>
                                              <w:color w:val="423B2F"/>
                                              <w:sz w:val="18"/>
                                              <w:szCs w:val="18"/>
                                            </w:rPr>
                                            <w:br/>
                                            <w:t> </w:t>
                                          </w:r>
                                        </w:p>
                                        <w:p w14:paraId="149DE286" w14:textId="77777777" w:rsidR="00DB3550" w:rsidRPr="00DB3550" w:rsidRDefault="00DB3550" w:rsidP="00DB3550">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B3550">
                                            <w:rPr>
                                              <w:rFonts w:ascii="Verdana" w:eastAsia="Times New Roman" w:hAnsi="Verdana" w:cs="Times New Roman"/>
                                              <w:b/>
                                              <w:bCs/>
                                              <w:color w:val="423B2F"/>
                                              <w:sz w:val="18"/>
                                              <w:szCs w:val="18"/>
                                            </w:rPr>
                                            <w:t>Give them shelter. </w:t>
                                          </w:r>
                                          <w:r w:rsidRPr="00DB3550">
                                            <w:rPr>
                                              <w:rFonts w:ascii="Verdana" w:eastAsia="Times New Roman" w:hAnsi="Verdana" w:cs="Times New Roman"/>
                                              <w:color w:val="423B2F"/>
                                              <w:sz w:val="18"/>
                                              <w:szCs w:val="18"/>
                                            </w:rPr>
                                            <w:t>Ideally, all pets should live inside. If your pets live outdoors primarily, bring them indoors in extreme cold. </w:t>
                                          </w:r>
                                          <w:r w:rsidRPr="00DB3550">
                                            <w:rPr>
                                              <w:rFonts w:ascii="Verdana" w:eastAsia="Times New Roman" w:hAnsi="Verdana" w:cs="Times New Roman"/>
                                              <w:color w:val="423B2F"/>
                                              <w:sz w:val="18"/>
                                              <w:szCs w:val="18"/>
                                            </w:rPr>
                                            <w:br/>
                                            <w:t> </w:t>
                                          </w:r>
                                        </w:p>
                                        <w:p w14:paraId="0807F890" w14:textId="77777777" w:rsidR="00DB3550" w:rsidRPr="00DB3550" w:rsidRDefault="00DB3550" w:rsidP="00DB3550">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B3550">
                                            <w:rPr>
                                              <w:rFonts w:ascii="Verdana" w:eastAsia="Times New Roman" w:hAnsi="Verdana" w:cs="Times New Roman"/>
                                              <w:b/>
                                              <w:bCs/>
                                              <w:color w:val="423B2F"/>
                                              <w:sz w:val="18"/>
                                              <w:szCs w:val="18"/>
                                            </w:rPr>
                                            <w:t>Beware of antifreeze spills.</w:t>
                                          </w:r>
                                          <w:r w:rsidRPr="00DB3550">
                                            <w:rPr>
                                              <w:rFonts w:ascii="Verdana" w:eastAsia="Times New Roman" w:hAnsi="Verdana" w:cs="Times New Roman"/>
                                              <w:color w:val="423B2F"/>
                                              <w:sz w:val="18"/>
                                              <w:szCs w:val="18"/>
                                            </w:rPr>
                                            <w:t> Antifreeze attracts cats and dogs because it is very sweet to taste, but it is extremely poisonous and can cause serious illness or death when ingested. Be sure to clean up any spills and keep the bottle somewhere your pets can't access.</w:t>
                                          </w:r>
                                          <w:r w:rsidRPr="00DB3550">
                                            <w:rPr>
                                              <w:rFonts w:ascii="Verdana" w:eastAsia="Times New Roman" w:hAnsi="Verdana" w:cs="Times New Roman"/>
                                              <w:color w:val="423B2F"/>
                                              <w:sz w:val="18"/>
                                              <w:szCs w:val="18"/>
                                            </w:rPr>
                                            <w:br/>
                                            <w:t> </w:t>
                                          </w:r>
                                        </w:p>
                                        <w:p w14:paraId="34D76389" w14:textId="77777777" w:rsidR="00DB3550" w:rsidRPr="00DB3550" w:rsidRDefault="00DB3550" w:rsidP="00DB3550">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B3550">
                                            <w:rPr>
                                              <w:rFonts w:ascii="Verdana" w:eastAsia="Times New Roman" w:hAnsi="Verdana" w:cs="Times New Roman"/>
                                              <w:b/>
                                              <w:bCs/>
                                              <w:color w:val="423B2F"/>
                                              <w:sz w:val="18"/>
                                              <w:szCs w:val="18"/>
                                            </w:rPr>
                                            <w:t>Be prepared. </w:t>
                                          </w:r>
                                          <w:r w:rsidRPr="00DB3550">
                                            <w:rPr>
                                              <w:rFonts w:ascii="Verdana" w:eastAsia="Times New Roman" w:hAnsi="Verdana" w:cs="Times New Roman"/>
                                              <w:color w:val="423B2F"/>
                                              <w:sz w:val="18"/>
                                              <w:szCs w:val="18"/>
                                            </w:rPr>
                                            <w:t>Winter brings extreme weather that can cause power outages, so make sure your emergency plan includes your pets (food, water, medication).</w:t>
                                          </w:r>
                                        </w:p>
                                      </w:tc>
                                    </w:tr>
                                  </w:tbl>
                                  <w:p w14:paraId="481D9302"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bl>
                            <w:p w14:paraId="055DD911"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18AF0AB3"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r w:rsidR="00DB3550" w:rsidRPr="00DB3550" w14:paraId="444280CC"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56148ED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3A8A63F8" w14:textId="77777777">
                                <w:trPr>
                                  <w:tblCellSpacing w:w="0" w:type="dxa"/>
                                </w:trPr>
                                <w:tc>
                                  <w:tcPr>
                                    <w:tcW w:w="0" w:type="auto"/>
                                    <w:tcBorders>
                                      <w:top w:val="nil"/>
                                      <w:left w:val="nil"/>
                                      <w:bottom w:val="nil"/>
                                      <w:right w:val="nil"/>
                                    </w:tcBorders>
                                    <w:shd w:val="clear" w:color="auto" w:fill="D3E9FE"/>
                                    <w:tcMar>
                                      <w:top w:w="720" w:type="dxa"/>
                                      <w:left w:w="0" w:type="dxa"/>
                                      <w:bottom w:w="0" w:type="dxa"/>
                                      <w:right w:w="0" w:type="dxa"/>
                                    </w:tcMar>
                                    <w:hideMark/>
                                  </w:tcPr>
                                  <w:p w14:paraId="67B23439"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lastRenderedPageBreak/>
                                      <w:drawing>
                                        <wp:inline distT="0" distB="0" distL="0" distR="0" wp14:anchorId="2C397D10" wp14:editId="347FA7AE">
                                          <wp:extent cx="5257800" cy="4419600"/>
                                          <wp:effectExtent l="0" t="0" r="0" b="0"/>
                                          <wp:docPr id="199" name="id_0a89e9fe-0664-41db-96b6-dd9b022a273b_img" descr="https://animalrescuerhodeisland.salsalabs.org/october2021_copy1/24f1f8ce-f699-4667-96bc-b18ba95d1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a89e9fe-0664-41db-96b6-dd9b022a273b_img" descr="https://animalrescuerhodeisland.salsalabs.org/october2021_copy1/24f1f8ce-f699-4667-96bc-b18ba95d18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4419600"/>
                                                  </a:xfrm>
                                                  <a:prstGeom prst="rect">
                                                    <a:avLst/>
                                                  </a:prstGeom>
                                                  <a:noFill/>
                                                  <a:ln>
                                                    <a:noFill/>
                                                  </a:ln>
                                                </pic:spPr>
                                              </pic:pic>
                                            </a:graphicData>
                                          </a:graphic>
                                        </wp:inline>
                                      </w:drawing>
                                    </w:r>
                                  </w:p>
                                </w:tc>
                              </w:tr>
                              <w:tr w:rsidR="00DB3550" w:rsidRPr="00DB3550" w14:paraId="7A03965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B3550" w:rsidRPr="00DB3550" w14:paraId="160CB08D" w14:textId="77777777">
                                      <w:trPr>
                                        <w:tblCellSpacing w:w="0" w:type="dxa"/>
                                      </w:trPr>
                                      <w:tc>
                                        <w:tcPr>
                                          <w:tcW w:w="0" w:type="auto"/>
                                          <w:tcBorders>
                                            <w:top w:val="nil"/>
                                            <w:left w:val="nil"/>
                                            <w:bottom w:val="nil"/>
                                            <w:right w:val="nil"/>
                                          </w:tcBorders>
                                          <w:shd w:val="clear" w:color="auto" w:fill="D3E9FE"/>
                                          <w:tcMar>
                                            <w:top w:w="240" w:type="dxa"/>
                                            <w:left w:w="240" w:type="dxa"/>
                                            <w:bottom w:w="0" w:type="dxa"/>
                                            <w:right w:w="0" w:type="dxa"/>
                                          </w:tcMar>
                                          <w:hideMark/>
                                        </w:tcPr>
                                        <w:p w14:paraId="6A2A0532" w14:textId="77777777" w:rsidR="00DB3550" w:rsidRPr="00DB3550" w:rsidRDefault="00DB3550" w:rsidP="00DB3550">
                                          <w:pPr>
                                            <w:spacing w:after="240" w:line="284" w:lineRule="atLeast"/>
                                            <w:outlineLvl w:val="2"/>
                                            <w:rPr>
                                              <w:rFonts w:ascii="Verdana" w:eastAsia="Times New Roman" w:hAnsi="Verdana" w:cs="Times New Roman"/>
                                              <w:b/>
                                              <w:bCs/>
                                              <w:color w:val="423B2F"/>
                                              <w:sz w:val="27"/>
                                              <w:szCs w:val="27"/>
                                            </w:rPr>
                                          </w:pPr>
                                          <w:r w:rsidRPr="00DB3550">
                                            <w:rPr>
                                              <w:rFonts w:ascii="Verdana" w:eastAsia="Times New Roman" w:hAnsi="Verdana" w:cs="Times New Roman"/>
                                              <w:b/>
                                              <w:bCs/>
                                              <w:color w:val="423B2F"/>
                                              <w:sz w:val="27"/>
                                              <w:szCs w:val="27"/>
                                            </w:rPr>
                                            <w:t xml:space="preserve">Final Days </w:t>
                                          </w:r>
                                          <w:proofErr w:type="gramStart"/>
                                          <w:r w:rsidRPr="00DB3550">
                                            <w:rPr>
                                              <w:rFonts w:ascii="Verdana" w:eastAsia="Times New Roman" w:hAnsi="Verdana" w:cs="Times New Roman"/>
                                              <w:b/>
                                              <w:bCs/>
                                              <w:color w:val="423B2F"/>
                                              <w:sz w:val="27"/>
                                              <w:szCs w:val="27"/>
                                            </w:rPr>
                                            <w:t>To</w:t>
                                          </w:r>
                                          <w:proofErr w:type="gramEnd"/>
                                          <w:r w:rsidRPr="00DB3550">
                                            <w:rPr>
                                              <w:rFonts w:ascii="Verdana" w:eastAsia="Times New Roman" w:hAnsi="Verdana" w:cs="Times New Roman"/>
                                              <w:b/>
                                              <w:bCs/>
                                              <w:color w:val="423B2F"/>
                                              <w:sz w:val="27"/>
                                              <w:szCs w:val="27"/>
                                            </w:rPr>
                                            <w:t xml:space="preserve"> Participate in #SNELovesPets 2021</w:t>
                                          </w:r>
                                        </w:p>
                                        <w:p w14:paraId="691642C7"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423B2F"/>
                                              <w:sz w:val="18"/>
                                              <w:szCs w:val="18"/>
                                            </w:rPr>
                                            <w:t>Whether they live in our homes or in the wild, Subaru of New England is committed to keeping animals safe, happy, and healthy. You can help make a difference for animal welfare organizations just by posting your pets! For the entire month of October, Subaru will donate $5, up to $60,000, to 12 New England animal welfare organizations including ARRI!) for every unique social media post of your pet that </w:t>
                                          </w:r>
                                          <w:r w:rsidRPr="00DB3550">
                                            <w:rPr>
                                              <w:rFonts w:ascii="Verdana" w:eastAsia="Times New Roman" w:hAnsi="Verdana" w:cs="Times New Roman"/>
                                              <w:b/>
                                              <w:bCs/>
                                              <w:color w:val="423B2F"/>
                                              <w:sz w:val="18"/>
                                              <w:szCs w:val="18"/>
                                            </w:rPr>
                                            <w:t>includes the hashtag #SNELovesPets</w:t>
                                          </w:r>
                                          <w:r w:rsidRPr="00DB3550">
                                            <w:rPr>
                                              <w:rFonts w:ascii="Verdana" w:eastAsia="Times New Roman" w:hAnsi="Verdana" w:cs="Times New Roman"/>
                                              <w:color w:val="423B2F"/>
                                              <w:sz w:val="18"/>
                                              <w:szCs w:val="18"/>
                                            </w:rPr>
                                            <w:t>. We only have a few days left, so be sure to show us adorable pics of your furry friend(s) and include the hashtag to help ARRI receive $5000! </w:t>
                                          </w:r>
                                        </w:p>
                                      </w:tc>
                                    </w:tr>
                                  </w:tbl>
                                  <w:p w14:paraId="7FDDC60B"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bl>
                            <w:p w14:paraId="76AC9672"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6DB7EE6B"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r w:rsidR="00DB3550" w:rsidRPr="00DB3550" w14:paraId="4D5F691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44C2685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1C619D05" w14:textId="77777777">
                                <w:trPr>
                                  <w:tblCellSpacing w:w="0" w:type="dxa"/>
                                </w:trPr>
                                <w:tc>
                                  <w:tcPr>
                                    <w:tcW w:w="0" w:type="auto"/>
                                    <w:tcBorders>
                                      <w:top w:val="nil"/>
                                      <w:left w:val="nil"/>
                                      <w:bottom w:val="nil"/>
                                      <w:right w:val="nil"/>
                                    </w:tcBorders>
                                    <w:shd w:val="clear" w:color="auto" w:fill="F7C899"/>
                                    <w:tcMar>
                                      <w:top w:w="720" w:type="dxa"/>
                                      <w:left w:w="0" w:type="dxa"/>
                                      <w:bottom w:w="0" w:type="dxa"/>
                                      <w:right w:w="0" w:type="dxa"/>
                                    </w:tcMar>
                                    <w:hideMark/>
                                  </w:tcPr>
                                  <w:p w14:paraId="4653EAC0"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lastRenderedPageBreak/>
                                      <w:drawing>
                                        <wp:inline distT="0" distB="0" distL="0" distR="0" wp14:anchorId="20508206" wp14:editId="4B98E26A">
                                          <wp:extent cx="4057650" cy="3038475"/>
                                          <wp:effectExtent l="0" t="0" r="0" b="9525"/>
                                          <wp:docPr id="198" name="id_fede081b-5e28-4203-b35d-857996afd426_img" descr="https://animalrescuerhodeisland.salsalabs.org/october2021_copy1/f7cfe0a8-5588-42d4-ac8f-3f744b0ad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ede081b-5e28-4203-b35d-857996afd426_img" descr="https://animalrescuerhodeisland.salsalabs.org/october2021_copy1/f7cfe0a8-5588-42d4-ac8f-3f744b0ad85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3038475"/>
                                                  </a:xfrm>
                                                  <a:prstGeom prst="rect">
                                                    <a:avLst/>
                                                  </a:prstGeom>
                                                  <a:noFill/>
                                                  <a:ln>
                                                    <a:noFill/>
                                                  </a:ln>
                                                </pic:spPr>
                                              </pic:pic>
                                            </a:graphicData>
                                          </a:graphic>
                                        </wp:inline>
                                      </w:drawing>
                                    </w:r>
                                  </w:p>
                                </w:tc>
                              </w:tr>
                              <w:tr w:rsidR="00DB3550" w:rsidRPr="00DB3550" w14:paraId="3391718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B3550" w:rsidRPr="00DB3550" w14:paraId="56C5E217" w14:textId="77777777">
                                      <w:trPr>
                                        <w:tblCellSpacing w:w="0" w:type="dxa"/>
                                      </w:trPr>
                                      <w:tc>
                                        <w:tcPr>
                                          <w:tcW w:w="0" w:type="auto"/>
                                          <w:tcBorders>
                                            <w:top w:val="nil"/>
                                            <w:left w:val="nil"/>
                                            <w:bottom w:val="nil"/>
                                            <w:right w:val="nil"/>
                                          </w:tcBorders>
                                          <w:shd w:val="clear" w:color="auto" w:fill="F7C899"/>
                                          <w:tcMar>
                                            <w:top w:w="240" w:type="dxa"/>
                                            <w:left w:w="240" w:type="dxa"/>
                                            <w:bottom w:w="0" w:type="dxa"/>
                                            <w:right w:w="0" w:type="dxa"/>
                                          </w:tcMar>
                                          <w:hideMark/>
                                        </w:tcPr>
                                        <w:p w14:paraId="67D1976A" w14:textId="77777777" w:rsidR="00DB3550" w:rsidRPr="00DB3550" w:rsidRDefault="00DB3550" w:rsidP="00DB3550">
                                          <w:pPr>
                                            <w:spacing w:after="240" w:line="284" w:lineRule="atLeast"/>
                                            <w:outlineLvl w:val="2"/>
                                            <w:rPr>
                                              <w:rFonts w:ascii="Verdana" w:eastAsia="Times New Roman" w:hAnsi="Verdana" w:cs="Times New Roman"/>
                                              <w:b/>
                                              <w:bCs/>
                                              <w:color w:val="423B2F"/>
                                              <w:sz w:val="27"/>
                                              <w:szCs w:val="27"/>
                                            </w:rPr>
                                          </w:pPr>
                                          <w:r w:rsidRPr="00DB3550">
                                            <w:rPr>
                                              <w:rFonts w:ascii="Verdana" w:eastAsia="Times New Roman" w:hAnsi="Verdana" w:cs="Times New Roman"/>
                                              <w:b/>
                                              <w:bCs/>
                                              <w:color w:val="423B2F"/>
                                              <w:sz w:val="27"/>
                                              <w:szCs w:val="27"/>
                                            </w:rPr>
                                            <w:t>'Pet Meets Baby' FREE Presentation on Nov. 4th</w:t>
                                          </w:r>
                                        </w:p>
                                        <w:p w14:paraId="6EAAAC19"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423B2F"/>
                                              <w:sz w:val="18"/>
                                              <w:szCs w:val="18"/>
                                            </w:rPr>
                                            <w:t>On November 4th, please join us for</w:t>
                                          </w:r>
                                          <w:r w:rsidRPr="00DB3550">
                                            <w:rPr>
                                              <w:rFonts w:ascii="Verdana" w:eastAsia="Times New Roman" w:hAnsi="Verdana" w:cs="Times New Roman"/>
                                              <w:b/>
                                              <w:bCs/>
                                              <w:color w:val="423B2F"/>
                                              <w:sz w:val="18"/>
                                              <w:szCs w:val="18"/>
                                            </w:rPr>
                                            <w:t> Pet Meets Baby</w:t>
                                          </w:r>
                                          <w:r w:rsidRPr="00DB3550">
                                            <w:rPr>
                                              <w:rFonts w:ascii="Verdana" w:eastAsia="Times New Roman" w:hAnsi="Verdana" w:cs="Times New Roman"/>
                                              <w:color w:val="423B2F"/>
                                              <w:sz w:val="18"/>
                                              <w:szCs w:val="18"/>
                                            </w:rPr>
                                            <w:t>, an enlightening, 2-hour free presentation that teaches critical steps to prepare your pets for a new baby in the home. A baby’s motor skills, smells, and sounds are more like a wounded animal, and infants don’t look like humans to your pets. Although we love and trust our pets and think they’re amazing, it’s important to keep in mind that they’re both natural predators and extremely curious.</w:t>
                                          </w:r>
                                        </w:p>
                                        <w:p w14:paraId="24993F2F"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423B2F"/>
                                              <w:sz w:val="18"/>
                                              <w:szCs w:val="18"/>
                                            </w:rPr>
                                            <w:t>In this program, you’ll learn how to desensitize your pet(s) to prepare them for the arrival of a new baby and how to manage them when you’re able to give them only limited attention. You’ll also learn plenty of tips for helping your child learn to be pet friendly, and you’ll receive take-home materials for future reference.</w:t>
                                          </w:r>
                                        </w:p>
                                        <w:p w14:paraId="2619AA8B"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423B2F"/>
                                              <w:sz w:val="18"/>
                                              <w:szCs w:val="18"/>
                                            </w:rPr>
                                            <w:t>This free event is great for couples, grandparents, caregivers, and foster parents. </w:t>
                                          </w:r>
                                        </w:p>
                                        <w:p w14:paraId="41B06060"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423B2F"/>
                                              <w:sz w:val="18"/>
                                              <w:szCs w:val="18"/>
                                            </w:rPr>
                                            <w:t>The presentation will be held in the Community Room at Animal Rescue Rhode Island, 506B Curtis Corner Road, Wakefield.</w:t>
                                          </w:r>
                                        </w:p>
                                        <w:p w14:paraId="266E2076"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i/>
                                              <w:iCs/>
                                              <w:color w:val="423B2F"/>
                                              <w:sz w:val="18"/>
                                              <w:szCs w:val="18"/>
                                            </w:rPr>
                                            <w:t>Space is limited to 10 people. Children and pets are not allowed. Participants must wear a mask.</w:t>
                                          </w:r>
                                        </w:p>
                                        <w:p w14:paraId="69E023AF"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423B2F"/>
                                              <w:sz w:val="18"/>
                                              <w:szCs w:val="18"/>
                                            </w:rPr>
                                            <w:t>To register, please click the below button:</w:t>
                                          </w:r>
                                        </w:p>
                                      </w:tc>
                                    </w:tr>
                                  </w:tbl>
                                  <w:p w14:paraId="007F6D51"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r w:rsidR="00DB3550" w:rsidRPr="00DB3550" w14:paraId="6921C4A5" w14:textId="77777777">
                                <w:trPr>
                                  <w:tblCellSpacing w:w="0" w:type="dxa"/>
                                </w:trPr>
                                <w:tc>
                                  <w:tcPr>
                                    <w:tcW w:w="0" w:type="auto"/>
                                    <w:tcBorders>
                                      <w:top w:val="nil"/>
                                      <w:left w:val="nil"/>
                                      <w:bottom w:val="nil"/>
                                      <w:right w:val="nil"/>
                                    </w:tcBorders>
                                    <w:shd w:val="clear" w:color="auto" w:fill="F7C899"/>
                                    <w:tcMar>
                                      <w:top w:w="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B3550" w:rsidRPr="00DB3550" w14:paraId="0785EB6F"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26"/>
                                          </w:tblGrid>
                                          <w:tr w:rsidR="00DB3550" w:rsidRPr="00DB3550" w14:paraId="2D091958"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4A86E8"/>
                                                <w:vAlign w:val="center"/>
                                                <w:hideMark/>
                                              </w:tcPr>
                                              <w:p w14:paraId="6DBDFFBE" w14:textId="77777777" w:rsidR="00DB3550" w:rsidRPr="00DB3550" w:rsidRDefault="00843E49" w:rsidP="00DB3550">
                                                <w:pPr>
                                                  <w:spacing w:after="0" w:line="240" w:lineRule="auto"/>
                                                  <w:jc w:val="center"/>
                                                  <w:rPr>
                                                    <w:rFonts w:ascii="Verdana" w:eastAsia="Times New Roman" w:hAnsi="Verdana" w:cs="Times New Roman"/>
                                                    <w:color w:val="FFFFFF"/>
                                                    <w:sz w:val="18"/>
                                                    <w:szCs w:val="18"/>
                                                  </w:rPr>
                                                </w:pPr>
                                                <w:hyperlink r:id="rId18" w:tgtFrame="_blank" w:history="1">
                                                  <w:r w:rsidR="00DB3550" w:rsidRPr="00DB3550">
                                                    <w:rPr>
                                                      <w:rFonts w:ascii="Verdana" w:eastAsia="Times New Roman" w:hAnsi="Verdana" w:cs="Times New Roman"/>
                                                      <w:color w:val="FFFFFF"/>
                                                      <w:sz w:val="20"/>
                                                      <w:szCs w:val="20"/>
                                                      <w:u w:val="single"/>
                                                      <w:bdr w:val="single" w:sz="6" w:space="9" w:color="4A86E8" w:frame="1"/>
                                                      <w:shd w:val="clear" w:color="auto" w:fill="4A86E8"/>
                                                    </w:rPr>
                                                    <w:t>Register</w:t>
                                                  </w:r>
                                                </w:hyperlink>
                                              </w:p>
                                            </w:tc>
                                          </w:tr>
                                        </w:tbl>
                                        <w:p w14:paraId="511E03D5"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bl>
                                  <w:p w14:paraId="37A5A7C3"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p>
                                </w:tc>
                              </w:tr>
                            </w:tbl>
                            <w:p w14:paraId="4F81E1DB"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712902DA"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r w:rsidR="00DB3550" w:rsidRPr="00DB3550" w14:paraId="37C97DA4"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14DB8AC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442BBC9A" w14:textId="77777777">
                                <w:trPr>
                                  <w:tblCellSpacing w:w="0" w:type="dxa"/>
                                </w:trPr>
                                <w:tc>
                                  <w:tcPr>
                                    <w:tcW w:w="0" w:type="auto"/>
                                    <w:tcBorders>
                                      <w:top w:val="nil"/>
                                      <w:left w:val="nil"/>
                                      <w:bottom w:val="nil"/>
                                      <w:right w:val="nil"/>
                                    </w:tcBorders>
                                    <w:shd w:val="clear" w:color="auto" w:fill="E9E7E7"/>
                                    <w:tcMar>
                                      <w:top w:w="480" w:type="dxa"/>
                                      <w:left w:w="0" w:type="dxa"/>
                                      <w:bottom w:w="0" w:type="dxa"/>
                                      <w:right w:w="0" w:type="dxa"/>
                                    </w:tcMar>
                                    <w:hideMark/>
                                  </w:tcPr>
                                  <w:p w14:paraId="604EA563"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lastRenderedPageBreak/>
                                      <w:drawing>
                                        <wp:inline distT="0" distB="0" distL="0" distR="0" wp14:anchorId="4332EC3A" wp14:editId="139D403E">
                                          <wp:extent cx="3829050" cy="2085975"/>
                                          <wp:effectExtent l="0" t="0" r="0" b="9525"/>
                                          <wp:docPr id="197" name="id_127cf742-6f4f-48f6-860b-1daee1971113_img" descr="https://animalrescuerhodeisland.salsalabs.org/october2021_copy1/7100b511-0fcc-44e0-8cff-b1edb089d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october2021_copy1/7100b511-0fcc-44e0-8cff-b1edb089d6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0" cy="2085975"/>
                                                  </a:xfrm>
                                                  <a:prstGeom prst="rect">
                                                    <a:avLst/>
                                                  </a:prstGeom>
                                                  <a:noFill/>
                                                  <a:ln>
                                                    <a:noFill/>
                                                  </a:ln>
                                                </pic:spPr>
                                              </pic:pic>
                                            </a:graphicData>
                                          </a:graphic>
                                        </wp:inline>
                                      </w:drawing>
                                    </w:r>
                                  </w:p>
                                </w:tc>
                              </w:tr>
                              <w:tr w:rsidR="00DB3550" w:rsidRPr="00DB3550" w14:paraId="0A0E120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B3550" w:rsidRPr="00DB3550" w14:paraId="3A0A8ADA" w14:textId="77777777">
                                      <w:trPr>
                                        <w:tblCellSpacing w:w="0" w:type="dxa"/>
                                      </w:trPr>
                                      <w:tc>
                                        <w:tcPr>
                                          <w:tcW w:w="0" w:type="auto"/>
                                          <w:tcBorders>
                                            <w:top w:val="nil"/>
                                            <w:left w:val="nil"/>
                                            <w:bottom w:val="nil"/>
                                            <w:right w:val="nil"/>
                                          </w:tcBorders>
                                          <w:shd w:val="clear" w:color="auto" w:fill="E9E7E7"/>
                                          <w:tcMar>
                                            <w:top w:w="240" w:type="dxa"/>
                                            <w:left w:w="240" w:type="dxa"/>
                                            <w:bottom w:w="0" w:type="dxa"/>
                                            <w:right w:w="240" w:type="dxa"/>
                                          </w:tcMar>
                                          <w:hideMark/>
                                        </w:tcPr>
                                        <w:p w14:paraId="5CEF4087" w14:textId="77777777" w:rsidR="00DB3550" w:rsidRPr="00DB3550" w:rsidRDefault="00DB3550" w:rsidP="00DB3550">
                                          <w:pPr>
                                            <w:spacing w:after="240" w:line="284" w:lineRule="atLeast"/>
                                            <w:outlineLvl w:val="2"/>
                                            <w:rPr>
                                              <w:rFonts w:ascii="Verdana" w:eastAsia="Times New Roman" w:hAnsi="Verdana" w:cs="Times New Roman"/>
                                              <w:b/>
                                              <w:bCs/>
                                              <w:color w:val="423B2F"/>
                                              <w:sz w:val="27"/>
                                              <w:szCs w:val="27"/>
                                            </w:rPr>
                                          </w:pPr>
                                          <w:r w:rsidRPr="00DB3550">
                                            <w:rPr>
                                              <w:rFonts w:ascii="Verdana" w:eastAsia="Times New Roman" w:hAnsi="Verdana" w:cs="Times New Roman"/>
                                              <w:b/>
                                              <w:bCs/>
                                              <w:color w:val="2C3E50"/>
                                              <w:sz w:val="27"/>
                                              <w:szCs w:val="27"/>
                                            </w:rPr>
                                            <w:t>Pets of the Month</w:t>
                                          </w:r>
                                        </w:p>
                                        <w:p w14:paraId="618B5A0D"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b/>
                                              <w:bCs/>
                                              <w:color w:val="423B2F"/>
                                              <w:sz w:val="18"/>
                                              <w:szCs w:val="18"/>
                                            </w:rPr>
                                            <w:t>Meet Thelma and Louise!</w:t>
                                          </w:r>
                                        </w:p>
                                      </w:tc>
                                    </w:tr>
                                  </w:tbl>
                                  <w:p w14:paraId="417D96C6"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bl>
                            <w:p w14:paraId="58D595AA"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4567BCF9"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r w:rsidR="00DB3550" w:rsidRPr="00DB3550" w14:paraId="5F11E12F" w14:textId="77777777">
                    <w:trPr>
                      <w:tblCellSpacing w:w="0" w:type="dxa"/>
                    </w:trPr>
                    <w:tc>
                      <w:tcPr>
                        <w:tcW w:w="9000" w:type="dxa"/>
                        <w:tcBorders>
                          <w:top w:val="nil"/>
                          <w:left w:val="nil"/>
                          <w:bottom w:val="nil"/>
                          <w:right w:val="nil"/>
                        </w:tcBorders>
                        <w:shd w:val="clear" w:color="auto" w:fill="D9D9D9"/>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B3550" w:rsidRPr="00DB3550" w14:paraId="278A428F"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B3550" w:rsidRPr="00DB3550" w14:paraId="550113D4" w14:textId="77777777">
                                <w:trPr>
                                  <w:tblCellSpacing w:w="0" w:type="dxa"/>
                                </w:trPr>
                                <w:tc>
                                  <w:tcPr>
                                    <w:tcW w:w="0" w:type="auto"/>
                                    <w:tcBorders>
                                      <w:top w:val="nil"/>
                                      <w:left w:val="nil"/>
                                      <w:bottom w:val="nil"/>
                                      <w:right w:val="nil"/>
                                    </w:tcBorders>
                                    <w:hideMark/>
                                  </w:tcPr>
                                  <w:p w14:paraId="47E5C69B"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drawing>
                                        <wp:inline distT="0" distB="0" distL="0" distR="0" wp14:anchorId="12B655D4" wp14:editId="78076E8B">
                                          <wp:extent cx="2857500" cy="2124075"/>
                                          <wp:effectExtent l="0" t="0" r="0" b="9525"/>
                                          <wp:docPr id="196" name="id_feca98fe-b978-4a68-9757-c68d316d6b89_img" descr="https://animalrescuerhodeisland.salsalabs.org/october2021_copy1/69305f8f-8fda-47f4-89d2-7d99cfa9f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eca98fe-b978-4a68-9757-c68d316d6b89_img" descr="https://animalrescuerhodeisland.salsalabs.org/october2021_copy1/69305f8f-8fda-47f4-89d2-7d99cfa9f05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p>
                                </w:tc>
                              </w:tr>
                              <w:tr w:rsidR="00DB3550" w:rsidRPr="00DB3550" w14:paraId="720AE4C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B3550" w:rsidRPr="00DB3550" w14:paraId="5378E8E8" w14:textId="77777777">
                                      <w:trPr>
                                        <w:tblCellSpacing w:w="0" w:type="dxa"/>
                                      </w:trPr>
                                      <w:tc>
                                        <w:tcPr>
                                          <w:tcW w:w="0" w:type="auto"/>
                                          <w:hideMark/>
                                        </w:tcPr>
                                        <w:p w14:paraId="25629EF5" w14:textId="77777777" w:rsidR="00DB3550" w:rsidRPr="00DB3550" w:rsidRDefault="00DB3550" w:rsidP="00DB3550">
                                          <w:pPr>
                                            <w:spacing w:after="0" w:line="240" w:lineRule="auto"/>
                                            <w:rPr>
                                              <w:rFonts w:ascii="Verdana" w:eastAsia="Times New Roman" w:hAnsi="Verdana" w:cs="Times New Roman"/>
                                              <w:color w:val="423B2F"/>
                                              <w:sz w:val="2"/>
                                              <w:szCs w:val="2"/>
                                            </w:rPr>
                                          </w:pPr>
                                          <w:r w:rsidRPr="00DB3550">
                                            <w:rPr>
                                              <w:rFonts w:ascii="Verdana" w:eastAsia="Times New Roman" w:hAnsi="Verdana" w:cs="Times New Roman"/>
                                              <w:color w:val="423B2F"/>
                                              <w:sz w:val="2"/>
                                              <w:szCs w:val="2"/>
                                            </w:rPr>
                                            <w:t> </w:t>
                                          </w:r>
                                        </w:p>
                                      </w:tc>
                                    </w:tr>
                                  </w:tbl>
                                  <w:p w14:paraId="608BE632" w14:textId="77777777" w:rsidR="00DB3550" w:rsidRPr="00DB3550" w:rsidRDefault="00DB3550" w:rsidP="00DB3550">
                                    <w:pPr>
                                      <w:spacing w:after="0" w:line="240" w:lineRule="auto"/>
                                      <w:rPr>
                                        <w:rFonts w:ascii="Verdana" w:eastAsia="Times New Roman" w:hAnsi="Verdana" w:cs="Times New Roman"/>
                                        <w:color w:val="423B2F"/>
                                        <w:sz w:val="24"/>
                                        <w:szCs w:val="24"/>
                                      </w:rPr>
                                    </w:pPr>
                                  </w:p>
                                </w:tc>
                              </w:tr>
                            </w:tbl>
                            <w:p w14:paraId="26F8881B"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7E283E1D" w14:textId="77777777" w:rsidR="00DB3550" w:rsidRPr="00DB3550" w:rsidRDefault="00DB3550" w:rsidP="00DB3550">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B3550" w:rsidRPr="00DB3550" w14:paraId="63655886"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B3550" w:rsidRPr="00DB3550" w14:paraId="083E11E9" w14:textId="77777777">
                                <w:trPr>
                                  <w:tblCellSpacing w:w="0" w:type="dxa"/>
                                </w:trPr>
                                <w:tc>
                                  <w:tcPr>
                                    <w:tcW w:w="0" w:type="auto"/>
                                    <w:tcBorders>
                                      <w:top w:val="nil"/>
                                      <w:left w:val="nil"/>
                                      <w:bottom w:val="nil"/>
                                      <w:right w:val="nil"/>
                                    </w:tcBorders>
                                    <w:hideMark/>
                                  </w:tcPr>
                                  <w:p w14:paraId="68E3DA64"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drawing>
                                        <wp:inline distT="0" distB="0" distL="0" distR="0" wp14:anchorId="5028C41B" wp14:editId="46F81228">
                                          <wp:extent cx="2857500" cy="2152650"/>
                                          <wp:effectExtent l="0" t="0" r="0" b="0"/>
                                          <wp:docPr id="195" name="id_3f0c3234-bac3-48de-bca0-3fe891dbc977_img" descr="https://animalrescuerhodeisland.salsalabs.org/october2021_copy1/4ce995d1-2712-4deb-866c-8285bcf1d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f0c3234-bac3-48de-bca0-3fe891dbc977_img" descr="https://animalrescuerhodeisland.salsalabs.org/october2021_copy1/4ce995d1-2712-4deb-866c-8285bcf1dbc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tc>
                              </w:tr>
                              <w:tr w:rsidR="00DB3550" w:rsidRPr="00DB3550" w14:paraId="50CFA4C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B3550" w:rsidRPr="00DB3550" w14:paraId="09677B6D" w14:textId="77777777">
                                      <w:trPr>
                                        <w:tblCellSpacing w:w="0" w:type="dxa"/>
                                      </w:trPr>
                                      <w:tc>
                                        <w:tcPr>
                                          <w:tcW w:w="0" w:type="auto"/>
                                          <w:hideMark/>
                                        </w:tcPr>
                                        <w:p w14:paraId="5041DA7B" w14:textId="77777777" w:rsidR="00DB3550" w:rsidRPr="00DB3550" w:rsidRDefault="00DB3550" w:rsidP="00DB3550">
                                          <w:pPr>
                                            <w:spacing w:after="0" w:line="240" w:lineRule="auto"/>
                                            <w:rPr>
                                              <w:rFonts w:ascii="Verdana" w:eastAsia="Times New Roman" w:hAnsi="Verdana" w:cs="Times New Roman"/>
                                              <w:color w:val="423B2F"/>
                                              <w:sz w:val="2"/>
                                              <w:szCs w:val="2"/>
                                            </w:rPr>
                                          </w:pPr>
                                          <w:r w:rsidRPr="00DB3550">
                                            <w:rPr>
                                              <w:rFonts w:ascii="Verdana" w:eastAsia="Times New Roman" w:hAnsi="Verdana" w:cs="Times New Roman"/>
                                              <w:color w:val="423B2F"/>
                                              <w:sz w:val="2"/>
                                              <w:szCs w:val="2"/>
                                            </w:rPr>
                                            <w:t> </w:t>
                                          </w:r>
                                        </w:p>
                                      </w:tc>
                                    </w:tr>
                                  </w:tbl>
                                  <w:p w14:paraId="61F6B6CC" w14:textId="77777777" w:rsidR="00DB3550" w:rsidRPr="00DB3550" w:rsidRDefault="00DB3550" w:rsidP="00DB3550">
                                    <w:pPr>
                                      <w:spacing w:after="0" w:line="240" w:lineRule="auto"/>
                                      <w:rPr>
                                        <w:rFonts w:ascii="Verdana" w:eastAsia="Times New Roman" w:hAnsi="Verdana" w:cs="Times New Roman"/>
                                        <w:color w:val="423B2F"/>
                                        <w:sz w:val="24"/>
                                        <w:szCs w:val="24"/>
                                      </w:rPr>
                                    </w:pPr>
                                  </w:p>
                                </w:tc>
                              </w:tr>
                            </w:tbl>
                            <w:p w14:paraId="48F112A6"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4201EDF0" w14:textId="77777777" w:rsidR="00DB3550" w:rsidRPr="00DB3550" w:rsidRDefault="00DB3550" w:rsidP="00DB3550">
                        <w:pPr>
                          <w:spacing w:after="0" w:line="240" w:lineRule="auto"/>
                          <w:jc w:val="center"/>
                          <w:rPr>
                            <w:rFonts w:ascii="Times New Roman" w:eastAsia="Times New Roman" w:hAnsi="Times New Roman" w:cs="Times New Roman"/>
                            <w:sz w:val="24"/>
                            <w:szCs w:val="24"/>
                          </w:rPr>
                        </w:pPr>
                      </w:p>
                    </w:tc>
                  </w:tr>
                  <w:tr w:rsidR="00DB3550" w:rsidRPr="00DB3550" w14:paraId="46ADAE74" w14:textId="77777777">
                    <w:trPr>
                      <w:tblCellSpacing w:w="0" w:type="dxa"/>
                    </w:trPr>
                    <w:tc>
                      <w:tcPr>
                        <w:tcW w:w="9000" w:type="dxa"/>
                        <w:tcBorders>
                          <w:top w:val="nil"/>
                          <w:left w:val="nil"/>
                          <w:bottom w:val="nil"/>
                          <w:right w:val="nil"/>
                        </w:tcBorders>
                        <w:shd w:val="clear" w:color="auto" w:fill="E9E7E7"/>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B3550" w:rsidRPr="00DB3550" w14:paraId="5061FA39"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B3550" w:rsidRPr="00DB3550" w14:paraId="1E70A846" w14:textId="77777777">
                                <w:trPr>
                                  <w:tblCellSpacing w:w="0" w:type="dxa"/>
                                </w:trPr>
                                <w:tc>
                                  <w:tcPr>
                                    <w:tcW w:w="0" w:type="auto"/>
                                    <w:tcBorders>
                                      <w:top w:val="nil"/>
                                      <w:left w:val="nil"/>
                                      <w:bottom w:val="nil"/>
                                      <w:right w:val="nil"/>
                                    </w:tcBorders>
                                    <w:hideMark/>
                                  </w:tcPr>
                                  <w:p w14:paraId="4BF8AF7A"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lastRenderedPageBreak/>
                                      <w:drawing>
                                        <wp:inline distT="0" distB="0" distL="0" distR="0" wp14:anchorId="35DD53E9" wp14:editId="06E8E126">
                                          <wp:extent cx="2857500" cy="2971800"/>
                                          <wp:effectExtent l="0" t="0" r="0" b="0"/>
                                          <wp:docPr id="194" name="id_9929a65b-795d-43ec-9e1c-e87385e72799_img" descr="https://animalrescuerhodeisland.salsalabs.org/october2021_copy1/b31a1e24-2e9f-4742-97fb-380d264cf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929a65b-795d-43ec-9e1c-e87385e72799_img" descr="https://animalrescuerhodeisland.salsalabs.org/october2021_copy1/b31a1e24-2e9f-4742-97fb-380d264cfdb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2971800"/>
                                                  </a:xfrm>
                                                  <a:prstGeom prst="rect">
                                                    <a:avLst/>
                                                  </a:prstGeom>
                                                  <a:noFill/>
                                                  <a:ln>
                                                    <a:noFill/>
                                                  </a:ln>
                                                </pic:spPr>
                                              </pic:pic>
                                            </a:graphicData>
                                          </a:graphic>
                                        </wp:inline>
                                      </w:drawing>
                                    </w:r>
                                  </w:p>
                                </w:tc>
                              </w:tr>
                              <w:tr w:rsidR="00DB3550" w:rsidRPr="00DB3550" w14:paraId="70CB00B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B3550" w:rsidRPr="00DB3550" w14:paraId="5159E9DF" w14:textId="77777777">
                                      <w:trPr>
                                        <w:tblCellSpacing w:w="0" w:type="dxa"/>
                                      </w:trPr>
                                      <w:tc>
                                        <w:tcPr>
                                          <w:tcW w:w="0" w:type="auto"/>
                                          <w:hideMark/>
                                        </w:tcPr>
                                        <w:p w14:paraId="62F44DCF" w14:textId="77777777" w:rsidR="00DB3550" w:rsidRPr="00DB3550" w:rsidRDefault="00DB3550" w:rsidP="00DB3550">
                                          <w:pPr>
                                            <w:spacing w:after="0" w:line="240" w:lineRule="auto"/>
                                            <w:rPr>
                                              <w:rFonts w:ascii="Verdana" w:eastAsia="Times New Roman" w:hAnsi="Verdana" w:cs="Times New Roman"/>
                                              <w:color w:val="423B2F"/>
                                              <w:sz w:val="2"/>
                                              <w:szCs w:val="2"/>
                                            </w:rPr>
                                          </w:pPr>
                                          <w:r w:rsidRPr="00DB3550">
                                            <w:rPr>
                                              <w:rFonts w:ascii="Verdana" w:eastAsia="Times New Roman" w:hAnsi="Verdana" w:cs="Times New Roman"/>
                                              <w:color w:val="423B2F"/>
                                              <w:sz w:val="2"/>
                                              <w:szCs w:val="2"/>
                                            </w:rPr>
                                            <w:t> </w:t>
                                          </w:r>
                                        </w:p>
                                      </w:tc>
                                    </w:tr>
                                  </w:tbl>
                                  <w:p w14:paraId="016DEA87" w14:textId="77777777" w:rsidR="00DB3550" w:rsidRPr="00DB3550" w:rsidRDefault="00DB3550" w:rsidP="00DB3550">
                                    <w:pPr>
                                      <w:spacing w:after="0" w:line="240" w:lineRule="auto"/>
                                      <w:rPr>
                                        <w:rFonts w:ascii="Verdana" w:eastAsia="Times New Roman" w:hAnsi="Verdana" w:cs="Times New Roman"/>
                                        <w:color w:val="423B2F"/>
                                        <w:sz w:val="24"/>
                                        <w:szCs w:val="24"/>
                                      </w:rPr>
                                    </w:pPr>
                                  </w:p>
                                </w:tc>
                              </w:tr>
                            </w:tbl>
                            <w:p w14:paraId="36E6D40E"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59C92E14" w14:textId="77777777" w:rsidR="00DB3550" w:rsidRPr="00DB3550" w:rsidRDefault="00DB3550" w:rsidP="00DB3550">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B3550" w:rsidRPr="00DB3550" w14:paraId="5546C364"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B3550" w:rsidRPr="00DB3550" w14:paraId="2374FF27" w14:textId="77777777">
                                <w:trPr>
                                  <w:tblCellSpacing w:w="0" w:type="dxa"/>
                                </w:trPr>
                                <w:tc>
                                  <w:tcPr>
                                    <w:tcW w:w="0" w:type="auto"/>
                                    <w:tcBorders>
                                      <w:top w:val="nil"/>
                                      <w:left w:val="nil"/>
                                      <w:bottom w:val="nil"/>
                                      <w:right w:val="nil"/>
                                    </w:tcBorders>
                                    <w:hideMark/>
                                  </w:tcPr>
                                  <w:p w14:paraId="15F99926"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drawing>
                                        <wp:inline distT="0" distB="0" distL="0" distR="0" wp14:anchorId="2F121791" wp14:editId="641EE852">
                                          <wp:extent cx="2857500" cy="3038475"/>
                                          <wp:effectExtent l="0" t="0" r="0" b="9525"/>
                                          <wp:docPr id="186" name="id_292ca62c-666c-4f06-a641-5e4d695f4844_img" descr="https://animalrescuerhodeisland.salsalabs.org/october2021_copy1/8fece818-9d28-49b9-81a0-9edef4be0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92ca62c-666c-4f06-a641-5e4d695f4844_img" descr="https://animalrescuerhodeisland.salsalabs.org/october2021_copy1/8fece818-9d28-49b9-81a0-9edef4be09e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0" cy="3038475"/>
                                                  </a:xfrm>
                                                  <a:prstGeom prst="rect">
                                                    <a:avLst/>
                                                  </a:prstGeom>
                                                  <a:noFill/>
                                                  <a:ln>
                                                    <a:noFill/>
                                                  </a:ln>
                                                </pic:spPr>
                                              </pic:pic>
                                            </a:graphicData>
                                          </a:graphic>
                                        </wp:inline>
                                      </w:drawing>
                                    </w:r>
                                  </w:p>
                                </w:tc>
                              </w:tr>
                              <w:tr w:rsidR="00DB3550" w:rsidRPr="00DB3550" w14:paraId="7F5E4A7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B3550" w:rsidRPr="00DB3550" w14:paraId="2D0D1A4D" w14:textId="77777777">
                                      <w:trPr>
                                        <w:tblCellSpacing w:w="0" w:type="dxa"/>
                                      </w:trPr>
                                      <w:tc>
                                        <w:tcPr>
                                          <w:tcW w:w="0" w:type="auto"/>
                                          <w:hideMark/>
                                        </w:tcPr>
                                        <w:p w14:paraId="5A6D456C" w14:textId="77777777" w:rsidR="00DB3550" w:rsidRPr="00DB3550" w:rsidRDefault="00DB3550" w:rsidP="00DB3550">
                                          <w:pPr>
                                            <w:spacing w:after="0" w:line="240" w:lineRule="auto"/>
                                            <w:rPr>
                                              <w:rFonts w:ascii="Verdana" w:eastAsia="Times New Roman" w:hAnsi="Verdana" w:cs="Times New Roman"/>
                                              <w:color w:val="423B2F"/>
                                              <w:sz w:val="2"/>
                                              <w:szCs w:val="2"/>
                                            </w:rPr>
                                          </w:pPr>
                                          <w:r w:rsidRPr="00DB3550">
                                            <w:rPr>
                                              <w:rFonts w:ascii="Verdana" w:eastAsia="Times New Roman" w:hAnsi="Verdana" w:cs="Times New Roman"/>
                                              <w:color w:val="423B2F"/>
                                              <w:sz w:val="2"/>
                                              <w:szCs w:val="2"/>
                                            </w:rPr>
                                            <w:t> </w:t>
                                          </w:r>
                                        </w:p>
                                      </w:tc>
                                    </w:tr>
                                  </w:tbl>
                                  <w:p w14:paraId="6AB6BC2F" w14:textId="77777777" w:rsidR="00DB3550" w:rsidRPr="00DB3550" w:rsidRDefault="00DB3550" w:rsidP="00DB3550">
                                    <w:pPr>
                                      <w:spacing w:after="0" w:line="240" w:lineRule="auto"/>
                                      <w:rPr>
                                        <w:rFonts w:ascii="Verdana" w:eastAsia="Times New Roman" w:hAnsi="Verdana" w:cs="Times New Roman"/>
                                        <w:color w:val="423B2F"/>
                                        <w:sz w:val="24"/>
                                        <w:szCs w:val="24"/>
                                      </w:rPr>
                                    </w:pPr>
                                  </w:p>
                                </w:tc>
                              </w:tr>
                            </w:tbl>
                            <w:p w14:paraId="5F5B8694"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16C2B530" w14:textId="77777777" w:rsidR="00DB3550" w:rsidRPr="00DB3550" w:rsidRDefault="00DB3550" w:rsidP="00DB3550">
                        <w:pPr>
                          <w:spacing w:after="0" w:line="240" w:lineRule="auto"/>
                          <w:jc w:val="center"/>
                          <w:rPr>
                            <w:rFonts w:ascii="Times New Roman" w:eastAsia="Times New Roman" w:hAnsi="Times New Roman" w:cs="Times New Roman"/>
                            <w:sz w:val="24"/>
                            <w:szCs w:val="24"/>
                          </w:rPr>
                        </w:pPr>
                      </w:p>
                    </w:tc>
                  </w:tr>
                  <w:tr w:rsidR="00DB3550" w:rsidRPr="00DB3550" w14:paraId="5976F1EF"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38C5775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3E91F1B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B3550" w:rsidRPr="00DB3550" w14:paraId="110A004A" w14:textId="77777777">
                                      <w:trPr>
                                        <w:tblCellSpacing w:w="0" w:type="dxa"/>
                                      </w:trPr>
                                      <w:tc>
                                        <w:tcPr>
                                          <w:tcW w:w="0" w:type="auto"/>
                                          <w:tcBorders>
                                            <w:top w:val="nil"/>
                                            <w:left w:val="nil"/>
                                            <w:bottom w:val="nil"/>
                                            <w:right w:val="nil"/>
                                          </w:tcBorders>
                                          <w:shd w:val="clear" w:color="auto" w:fill="E9E7E7"/>
                                          <w:tcMar>
                                            <w:top w:w="240" w:type="dxa"/>
                                            <w:left w:w="240" w:type="dxa"/>
                                            <w:bottom w:w="120" w:type="dxa"/>
                                            <w:right w:w="240" w:type="dxa"/>
                                          </w:tcMar>
                                          <w:hideMark/>
                                        </w:tcPr>
                                        <w:p w14:paraId="100A84F1"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423B2F"/>
                                              <w:sz w:val="18"/>
                                              <w:szCs w:val="18"/>
                                            </w:rPr>
                                            <w:t>These lovely ladies are a bonded pair of guinea pig sisters. They're rather outgoing for guineas, and they're sweet and good-natured. They like a tidy home - they start 'popcorning' with joy when their pen is cleaned every day. They also love their hay and daily greens. When they are about to get a piece of strawberry or carrot for a treat, their squeals of excitement echo through the shelter! Whoever adopts these sweet girls will be very lucky!</w:t>
                                          </w:r>
                                        </w:p>
                                        <w:p w14:paraId="7E9ABB22"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b/>
                                              <w:bCs/>
                                              <w:i/>
                                              <w:iCs/>
                                              <w:color w:val="2C3E50"/>
                                              <w:sz w:val="18"/>
                                              <w:szCs w:val="18"/>
                                            </w:rPr>
                                            <w:t>If you would like to adopt Thelma and Louise, please complete an adoption application by clicking the below button:</w:t>
                                          </w:r>
                                        </w:p>
                                      </w:tc>
                                    </w:tr>
                                  </w:tbl>
                                  <w:p w14:paraId="47B9D0F4"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r w:rsidR="00DB3550" w:rsidRPr="00DB3550" w14:paraId="49039C43" w14:textId="77777777">
                                <w:trPr>
                                  <w:tblCellSpacing w:w="0" w:type="dxa"/>
                                </w:trPr>
                                <w:tc>
                                  <w:tcPr>
                                    <w:tcW w:w="0" w:type="auto"/>
                                    <w:tcBorders>
                                      <w:top w:val="nil"/>
                                      <w:left w:val="nil"/>
                                      <w:bottom w:val="nil"/>
                                      <w:right w:val="nil"/>
                                    </w:tcBorders>
                                    <w:shd w:val="clear" w:color="auto" w:fill="E9E7E7"/>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B3550" w:rsidRPr="00DB3550" w14:paraId="7EA6DBF1"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61"/>
                                          </w:tblGrid>
                                          <w:tr w:rsidR="00DB3550" w:rsidRPr="00DB3550" w14:paraId="1EF5A13E"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6BF7B4"/>
                                                <w:vAlign w:val="center"/>
                                                <w:hideMark/>
                                              </w:tcPr>
                                              <w:p w14:paraId="7FF2C17C" w14:textId="77777777" w:rsidR="00DB3550" w:rsidRPr="00DB3550" w:rsidRDefault="00843E49" w:rsidP="00DB3550">
                                                <w:pPr>
                                                  <w:spacing w:after="0" w:line="240" w:lineRule="auto"/>
                                                  <w:jc w:val="center"/>
                                                  <w:rPr>
                                                    <w:rFonts w:ascii="Verdana" w:eastAsia="Times New Roman" w:hAnsi="Verdana" w:cs="Times New Roman"/>
                                                    <w:color w:val="000000"/>
                                                    <w:sz w:val="18"/>
                                                    <w:szCs w:val="18"/>
                                                  </w:rPr>
                                                </w:pPr>
                                                <w:hyperlink r:id="rId24" w:tgtFrame="_blank" w:history="1">
                                                  <w:r w:rsidR="00DB3550" w:rsidRPr="00DB3550">
                                                    <w:rPr>
                                                      <w:rFonts w:ascii="Verdana" w:eastAsia="Times New Roman" w:hAnsi="Verdana" w:cs="Times New Roman"/>
                                                      <w:color w:val="000000"/>
                                                      <w:sz w:val="20"/>
                                                      <w:szCs w:val="20"/>
                                                      <w:u w:val="single"/>
                                                      <w:bdr w:val="single" w:sz="6" w:space="9" w:color="6BF7B4" w:frame="1"/>
                                                      <w:shd w:val="clear" w:color="auto" w:fill="6BF7B4"/>
                                                    </w:rPr>
                                                    <w:t>Adoption Application</w:t>
                                                  </w:r>
                                                </w:hyperlink>
                                              </w:p>
                                            </w:tc>
                                          </w:tr>
                                        </w:tbl>
                                        <w:p w14:paraId="50379047"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bl>
                                  <w:p w14:paraId="625098D2"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p>
                                </w:tc>
                              </w:tr>
                            </w:tbl>
                            <w:p w14:paraId="2A8E865D"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0A7F8751"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r w:rsidR="00DB3550" w:rsidRPr="00DB3550" w14:paraId="1628FADA" w14:textId="77777777">
                    <w:trPr>
                      <w:tblCellSpacing w:w="0" w:type="dxa"/>
                    </w:trPr>
                    <w:tc>
                      <w:tcPr>
                        <w:tcW w:w="0" w:type="auto"/>
                        <w:tcBorders>
                          <w:top w:val="nil"/>
                          <w:left w:val="nil"/>
                          <w:bottom w:val="nil"/>
                          <w:right w:val="nil"/>
                        </w:tcBorders>
                        <w:shd w:val="clear" w:color="auto" w:fill="FAC4E0"/>
                        <w:tcMar>
                          <w:top w:w="480" w:type="dxa"/>
                          <w:left w:w="0" w:type="dxa"/>
                          <w:bottom w:w="0" w:type="dxa"/>
                          <w:right w:w="0" w:type="dxa"/>
                        </w:tcMar>
                        <w:hideMark/>
                      </w:tcPr>
                      <w:p w14:paraId="432C50EA"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drawing>
                            <wp:inline distT="0" distB="0" distL="0" distR="0" wp14:anchorId="10C3790B" wp14:editId="36075A03">
                              <wp:extent cx="2743200" cy="2314575"/>
                              <wp:effectExtent l="0" t="0" r="0" b="9525"/>
                              <wp:docPr id="187" name="id_85d10a25-8d25-44c6-b063-f76717fb5518_img" descr="https://animalrescuerhodeisland.salsalabs.org/october2021_copy1/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october2021_copy1/6edc321e-0331-4f19-a864-97f52e39aa2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314575"/>
                                      </a:xfrm>
                                      <a:prstGeom prst="rect">
                                        <a:avLst/>
                                      </a:prstGeom>
                                      <a:noFill/>
                                      <a:ln>
                                        <a:noFill/>
                                      </a:ln>
                                    </pic:spPr>
                                  </pic:pic>
                                </a:graphicData>
                              </a:graphic>
                            </wp:inline>
                          </w:drawing>
                        </w:r>
                      </w:p>
                    </w:tc>
                  </w:tr>
                  <w:tr w:rsidR="00DB3550" w:rsidRPr="00DB3550" w14:paraId="12018BE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DB3550" w:rsidRPr="00DB3550" w14:paraId="35CEA9D7" w14:textId="77777777">
                          <w:trPr>
                            <w:tblCellSpacing w:w="0" w:type="dxa"/>
                          </w:trPr>
                          <w:tc>
                            <w:tcPr>
                              <w:tcW w:w="0" w:type="auto"/>
                              <w:tcBorders>
                                <w:top w:val="nil"/>
                                <w:left w:val="nil"/>
                                <w:bottom w:val="nil"/>
                                <w:right w:val="nil"/>
                              </w:tcBorders>
                              <w:shd w:val="clear" w:color="auto" w:fill="FAC4E0"/>
                              <w:tcMar>
                                <w:top w:w="240" w:type="dxa"/>
                                <w:left w:w="240" w:type="dxa"/>
                                <w:bottom w:w="120" w:type="dxa"/>
                                <w:right w:w="240" w:type="dxa"/>
                              </w:tcMar>
                              <w:hideMark/>
                            </w:tcPr>
                            <w:p w14:paraId="3D2C2881" w14:textId="77777777" w:rsidR="00DB3550" w:rsidRPr="00DB3550" w:rsidRDefault="00DB3550" w:rsidP="00DB3550">
                              <w:pPr>
                                <w:spacing w:after="240" w:line="284" w:lineRule="atLeast"/>
                                <w:outlineLvl w:val="2"/>
                                <w:rPr>
                                  <w:rFonts w:ascii="Verdana" w:eastAsia="Times New Roman" w:hAnsi="Verdana" w:cs="Times New Roman"/>
                                  <w:b/>
                                  <w:bCs/>
                                  <w:color w:val="423B2F"/>
                                  <w:sz w:val="27"/>
                                  <w:szCs w:val="27"/>
                                </w:rPr>
                              </w:pPr>
                              <w:r w:rsidRPr="00DB3550">
                                <w:rPr>
                                  <w:rFonts w:ascii="Verdana" w:eastAsia="Times New Roman" w:hAnsi="Verdana" w:cs="Times New Roman"/>
                                  <w:b/>
                                  <w:bCs/>
                                  <w:color w:val="2C3E50"/>
                                  <w:sz w:val="27"/>
                                  <w:szCs w:val="27"/>
                                </w:rPr>
                                <w:lastRenderedPageBreak/>
                                <w:t>Happy Endings</w:t>
                              </w:r>
                            </w:p>
                            <w:p w14:paraId="621AB640"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color w:val="2C3E50"/>
                                  <w:sz w:val="18"/>
                                  <w:szCs w:val="18"/>
                                </w:rPr>
                                <w:t>Our goal is to bring best friends and families together, and it's truly gratifying when we're able to find homes for our furry friends! Here are some happy ending stories from recent adoptions:</w:t>
                              </w:r>
                            </w:p>
                          </w:tc>
                        </w:tr>
                      </w:tbl>
                      <w:p w14:paraId="545668DB"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r w:rsidR="00DB3550" w:rsidRPr="00DB3550" w14:paraId="7AD6280B" w14:textId="77777777">
                    <w:trPr>
                      <w:tblCellSpacing w:w="0" w:type="dxa"/>
                    </w:trPr>
                    <w:tc>
                      <w:tcPr>
                        <w:tcW w:w="9000" w:type="dxa"/>
                        <w:tcBorders>
                          <w:top w:val="nil"/>
                          <w:left w:val="nil"/>
                          <w:bottom w:val="nil"/>
                          <w:right w:val="nil"/>
                        </w:tcBorders>
                        <w:shd w:val="clear" w:color="auto" w:fill="FAC4E0"/>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B3550" w:rsidRPr="00DB3550" w14:paraId="378CE6DD"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B3550" w:rsidRPr="00DB3550" w14:paraId="7E35B834" w14:textId="77777777">
                                <w:trPr>
                                  <w:tblCellSpacing w:w="0" w:type="dxa"/>
                                </w:trPr>
                                <w:tc>
                                  <w:tcPr>
                                    <w:tcW w:w="0" w:type="auto"/>
                                    <w:tcBorders>
                                      <w:top w:val="nil"/>
                                      <w:left w:val="nil"/>
                                      <w:bottom w:val="nil"/>
                                      <w:right w:val="nil"/>
                                    </w:tcBorders>
                                    <w:shd w:val="clear" w:color="auto" w:fill="FAC4E0"/>
                                    <w:tcMar>
                                      <w:top w:w="0" w:type="dxa"/>
                                      <w:left w:w="0" w:type="dxa"/>
                                      <w:bottom w:w="0" w:type="dxa"/>
                                      <w:right w:w="15" w:type="dxa"/>
                                    </w:tcMar>
                                    <w:hideMark/>
                                  </w:tcPr>
                                  <w:p w14:paraId="6060D76F"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drawing>
                                        <wp:inline distT="0" distB="0" distL="0" distR="0" wp14:anchorId="5314F5B6" wp14:editId="6623320A">
                                          <wp:extent cx="2705100" cy="1885950"/>
                                          <wp:effectExtent l="0" t="0" r="0" b="0"/>
                                          <wp:docPr id="188" name="id_142e0cbc-3df2-4715-809a-efd211428472_img" descr="https://animalrescuerhodeisland.salsalabs.org/october2021_copy1/d43bd20d-c660-4882-80f5-0970852964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october2021_copy1/d43bd20d-c660-4882-80f5-09708529646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1885950"/>
                                                  </a:xfrm>
                                                  <a:prstGeom prst="rect">
                                                    <a:avLst/>
                                                  </a:prstGeom>
                                                  <a:noFill/>
                                                  <a:ln>
                                                    <a:noFill/>
                                                  </a:ln>
                                                </pic:spPr>
                                              </pic:pic>
                                            </a:graphicData>
                                          </a:graphic>
                                        </wp:inline>
                                      </w:drawing>
                                    </w:r>
                                  </w:p>
                                </w:tc>
                              </w:tr>
                              <w:tr w:rsidR="00DB3550" w:rsidRPr="00DB3550" w14:paraId="52AD8FA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B3550" w:rsidRPr="00DB3550" w14:paraId="1B5F171D" w14:textId="77777777">
                                      <w:trPr>
                                        <w:tblCellSpacing w:w="0" w:type="dxa"/>
                                      </w:trPr>
                                      <w:tc>
                                        <w:tcPr>
                                          <w:tcW w:w="0" w:type="auto"/>
                                          <w:tcBorders>
                                            <w:top w:val="nil"/>
                                            <w:left w:val="nil"/>
                                            <w:bottom w:val="nil"/>
                                            <w:right w:val="nil"/>
                                          </w:tcBorders>
                                          <w:shd w:val="clear" w:color="auto" w:fill="FAC4E0"/>
                                          <w:tcMar>
                                            <w:top w:w="240" w:type="dxa"/>
                                            <w:left w:w="240" w:type="dxa"/>
                                            <w:bottom w:w="120" w:type="dxa"/>
                                            <w:right w:w="720" w:type="dxa"/>
                                          </w:tcMar>
                                          <w:hideMark/>
                                        </w:tcPr>
                                        <w:p w14:paraId="6DE89EE5"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i/>
                                              <w:iCs/>
                                              <w:color w:val="423B2F"/>
                                              <w:sz w:val="18"/>
                                              <w:szCs w:val="18"/>
                                            </w:rPr>
                                            <w:t>Hi! </w:t>
                                          </w:r>
                                        </w:p>
                                        <w:p w14:paraId="1024A8B6"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i/>
                                              <w:iCs/>
                                              <w:color w:val="423B2F"/>
                                              <w:sz w:val="18"/>
                                              <w:szCs w:val="18"/>
                                            </w:rPr>
                                            <w:t>Elsie (</w:t>
                                          </w:r>
                                          <w:proofErr w:type="spellStart"/>
                                          <w:r w:rsidRPr="00DB3550">
                                            <w:rPr>
                                              <w:rFonts w:ascii="Verdana" w:eastAsia="Times New Roman" w:hAnsi="Verdana" w:cs="Times New Roman"/>
                                              <w:i/>
                                              <w:iCs/>
                                              <w:color w:val="423B2F"/>
                                              <w:sz w:val="18"/>
                                              <w:szCs w:val="18"/>
                                            </w:rPr>
                                            <w:t>fka</w:t>
                                          </w:r>
                                          <w:proofErr w:type="spellEnd"/>
                                          <w:r w:rsidRPr="00DB3550">
                                            <w:rPr>
                                              <w:rFonts w:ascii="Verdana" w:eastAsia="Times New Roman" w:hAnsi="Verdana" w:cs="Times New Roman"/>
                                              <w:i/>
                                              <w:iCs/>
                                              <w:color w:val="423B2F"/>
                                              <w:sz w:val="18"/>
                                              <w:szCs w:val="18"/>
                                            </w:rPr>
                                            <w:t xml:space="preserve"> Panama) is a complete JOY!! We all adore her so, so much. I have no words for the happiness she has brought to our family. She still has some puppy-ness in her and is so goofy. Her antics are hilarious. </w:t>
                                          </w:r>
                                        </w:p>
                                        <w:p w14:paraId="696908C9"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i/>
                                              <w:iCs/>
                                              <w:color w:val="423B2F"/>
                                              <w:sz w:val="18"/>
                                              <w:szCs w:val="18"/>
                                            </w:rPr>
                                            <w:t xml:space="preserve">She </w:t>
                                          </w:r>
                                          <w:proofErr w:type="spellStart"/>
                                          <w:r w:rsidRPr="00DB3550">
                                            <w:rPr>
                                              <w:rFonts w:ascii="Verdana" w:eastAsia="Times New Roman" w:hAnsi="Verdana" w:cs="Times New Roman"/>
                                              <w:i/>
                                              <w:iCs/>
                                              <w:color w:val="423B2F"/>
                                              <w:sz w:val="18"/>
                                              <w:szCs w:val="18"/>
                                            </w:rPr>
                                            <w:t>looooooves</w:t>
                                          </w:r>
                                          <w:proofErr w:type="spellEnd"/>
                                          <w:r w:rsidRPr="00DB3550">
                                            <w:rPr>
                                              <w:rFonts w:ascii="Verdana" w:eastAsia="Times New Roman" w:hAnsi="Verdana" w:cs="Times New Roman"/>
                                              <w:i/>
                                              <w:iCs/>
                                              <w:color w:val="423B2F"/>
                                              <w:sz w:val="18"/>
                                              <w:szCs w:val="18"/>
                                            </w:rPr>
                                            <w:t xml:space="preserve"> my kids and they love her. She’s beyond gentle and patient and playful and snuggly. She’s awesome.</w:t>
                                          </w:r>
                                        </w:p>
                                        <w:p w14:paraId="7D82E979"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i/>
                                              <w:iCs/>
                                              <w:color w:val="423B2F"/>
                                              <w:sz w:val="18"/>
                                              <w:szCs w:val="18"/>
                                            </w:rPr>
                                            <w:t>She and her brother, Herbert, have the sweetest bond. They do EVERYTHING together. I can tell he helped bring her out of her shell and they literally play together all day long. They are the best of buds and have not ever fought. </w:t>
                                          </w:r>
                                        </w:p>
                                        <w:p w14:paraId="2243BAB9" w14:textId="77777777" w:rsidR="00DB3550" w:rsidRPr="00DB3550" w:rsidRDefault="00DB3550" w:rsidP="00DB3550">
                                          <w:pPr>
                                            <w:spacing w:after="180" w:line="270" w:lineRule="atLeast"/>
                                            <w:rPr>
                                              <w:rFonts w:ascii="Verdana" w:eastAsia="Times New Roman" w:hAnsi="Verdana" w:cs="Times New Roman"/>
                                              <w:color w:val="423B2F"/>
                                              <w:sz w:val="18"/>
                                              <w:szCs w:val="18"/>
                                            </w:rPr>
                                          </w:pPr>
                                          <w:r w:rsidRPr="00DB3550">
                                            <w:rPr>
                                              <w:rFonts w:ascii="Verdana" w:eastAsia="Times New Roman" w:hAnsi="Verdana" w:cs="Times New Roman"/>
                                              <w:i/>
                                              <w:iCs/>
                                              <w:color w:val="423B2F"/>
                                              <w:sz w:val="18"/>
                                              <w:szCs w:val="18"/>
                                            </w:rPr>
                                            <w:t>Thank you again! </w:t>
                                          </w:r>
                                          <w:r w:rsidRPr="00DB3550">
                                            <w:rPr>
                                              <w:rFonts w:ascii="Verdana" w:eastAsia="Times New Roman" w:hAnsi="Verdana" w:cs="Times New Roman"/>
                                              <w:color w:val="423B2F"/>
                                              <w:sz w:val="18"/>
                                              <w:szCs w:val="18"/>
                                            </w:rPr>
                                            <w:br/>
                                          </w:r>
                                          <w:r w:rsidRPr="00DB3550">
                                            <w:rPr>
                                              <w:rFonts w:ascii="Verdana" w:eastAsia="Times New Roman" w:hAnsi="Verdana" w:cs="Times New Roman"/>
                                              <w:i/>
                                              <w:iCs/>
                                              <w:color w:val="423B2F"/>
                                              <w:sz w:val="18"/>
                                              <w:szCs w:val="18"/>
                                            </w:rPr>
                                            <w:t>Sara</w:t>
                                          </w:r>
                                        </w:p>
                                      </w:tc>
                                    </w:tr>
                                  </w:tbl>
                                  <w:p w14:paraId="2A066716"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bl>
                            <w:p w14:paraId="676C0F1E"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33817484" w14:textId="77777777" w:rsidR="00DB3550" w:rsidRPr="00DB3550" w:rsidRDefault="00DB3550" w:rsidP="00DB3550">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48"/>
                        </w:tblGrid>
                        <w:tr w:rsidR="00DB3550" w:rsidRPr="00DB3550" w14:paraId="45E2DF28"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48"/>
                              </w:tblGrid>
                              <w:tr w:rsidR="00DB3550" w:rsidRPr="00DB3550" w14:paraId="5DC947B1" w14:textId="77777777">
                                <w:trPr>
                                  <w:tblCellSpacing w:w="0" w:type="dxa"/>
                                </w:trPr>
                                <w:tc>
                                  <w:tcPr>
                                    <w:tcW w:w="0" w:type="auto"/>
                                    <w:tcBorders>
                                      <w:top w:val="nil"/>
                                      <w:left w:val="nil"/>
                                      <w:bottom w:val="nil"/>
                                      <w:right w:val="nil"/>
                                    </w:tcBorders>
                                    <w:shd w:val="clear" w:color="auto" w:fill="FAC4E0"/>
                                    <w:tcMar>
                                      <w:top w:w="0" w:type="dxa"/>
                                      <w:left w:w="48" w:type="dxa"/>
                                      <w:bottom w:w="0" w:type="dxa"/>
                                      <w:right w:w="120" w:type="dxa"/>
                                    </w:tcMar>
                                    <w:hideMark/>
                                  </w:tcPr>
                                  <w:p w14:paraId="085FC9B1"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r w:rsidRPr="00DB3550">
                                      <w:rPr>
                                        <w:rFonts w:ascii="Verdana" w:eastAsia="Times New Roman" w:hAnsi="Verdana" w:cs="Times New Roman"/>
                                        <w:noProof/>
                                        <w:color w:val="423B2F"/>
                                        <w:sz w:val="18"/>
                                        <w:szCs w:val="18"/>
                                      </w:rPr>
                                      <w:drawing>
                                        <wp:inline distT="0" distB="0" distL="0" distR="0" wp14:anchorId="6F438B30" wp14:editId="0D3F9D50">
                                          <wp:extent cx="2781300" cy="3448050"/>
                                          <wp:effectExtent l="0" t="0" r="0" b="0"/>
                                          <wp:docPr id="189" name="id_2bd0f7c9-44dc-4fb6-8869-131439392497_img" descr="https://animalrescuerhodeisland.salsalabs.org/october2021_copy1/dc8deb6d-1cec-4689-a5e3-3924013ed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october2021_copy1/dc8deb6d-1cec-4689-a5e3-3924013ed7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300" cy="3448050"/>
                                                  </a:xfrm>
                                                  <a:prstGeom prst="rect">
                                                    <a:avLst/>
                                                  </a:prstGeom>
                                                  <a:noFill/>
                                                  <a:ln>
                                                    <a:noFill/>
                                                  </a:ln>
                                                </pic:spPr>
                                              </pic:pic>
                                            </a:graphicData>
                                          </a:graphic>
                                        </wp:inline>
                                      </w:drawing>
                                    </w:r>
                                  </w:p>
                                </w:tc>
                              </w:tr>
                              <w:tr w:rsidR="00DB3550" w:rsidRPr="00DB3550" w14:paraId="2927F25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48"/>
                                    </w:tblGrid>
                                    <w:tr w:rsidR="00DB3550" w:rsidRPr="00DB3550" w14:paraId="54905140" w14:textId="77777777">
                                      <w:trPr>
                                        <w:tblCellSpacing w:w="0" w:type="dxa"/>
                                      </w:trPr>
                                      <w:tc>
                                        <w:tcPr>
                                          <w:tcW w:w="0" w:type="auto"/>
                                          <w:tcBorders>
                                            <w:top w:val="nil"/>
                                            <w:left w:val="nil"/>
                                            <w:bottom w:val="nil"/>
                                            <w:right w:val="nil"/>
                                          </w:tcBorders>
                                          <w:shd w:val="clear" w:color="auto" w:fill="FAC4E0"/>
                                          <w:tcMar>
                                            <w:top w:w="240" w:type="dxa"/>
                                            <w:left w:w="480" w:type="dxa"/>
                                            <w:bottom w:w="120" w:type="dxa"/>
                                            <w:right w:w="360" w:type="dxa"/>
                                          </w:tcMar>
                                          <w:hideMark/>
                                        </w:tcPr>
                                        <w:p w14:paraId="0DD03A94" w14:textId="77777777" w:rsidR="00DB3550" w:rsidRPr="00DB3550" w:rsidRDefault="00DB3550" w:rsidP="00DB3550">
                                          <w:pPr>
                                            <w:spacing w:after="180" w:line="270" w:lineRule="atLeast"/>
                                            <w:jc w:val="right"/>
                                            <w:rPr>
                                              <w:rFonts w:ascii="Verdana" w:eastAsia="Times New Roman" w:hAnsi="Verdana" w:cs="Times New Roman"/>
                                              <w:color w:val="423B2F"/>
                                              <w:sz w:val="18"/>
                                              <w:szCs w:val="18"/>
                                            </w:rPr>
                                          </w:pPr>
                                          <w:r w:rsidRPr="00DB3550">
                                            <w:rPr>
                                              <w:rFonts w:ascii="Verdana" w:eastAsia="Times New Roman" w:hAnsi="Verdana" w:cs="Times New Roman"/>
                                              <w:i/>
                                              <w:iCs/>
                                              <w:color w:val="423B2F"/>
                                              <w:sz w:val="18"/>
                                              <w:szCs w:val="18"/>
                                            </w:rPr>
                                            <w:t>Hello all the wonderful people at ARRI,</w:t>
                                          </w:r>
                                        </w:p>
                                        <w:p w14:paraId="0863FB1D" w14:textId="77777777" w:rsidR="00DB3550" w:rsidRPr="00DB3550" w:rsidRDefault="00DB3550" w:rsidP="00DB3550">
                                          <w:pPr>
                                            <w:spacing w:after="180" w:line="270" w:lineRule="atLeast"/>
                                            <w:jc w:val="right"/>
                                            <w:rPr>
                                              <w:rFonts w:ascii="Verdana" w:eastAsia="Times New Roman" w:hAnsi="Verdana" w:cs="Times New Roman"/>
                                              <w:color w:val="423B2F"/>
                                              <w:sz w:val="18"/>
                                              <w:szCs w:val="18"/>
                                            </w:rPr>
                                          </w:pPr>
                                          <w:r w:rsidRPr="00DB3550">
                                            <w:rPr>
                                              <w:rFonts w:ascii="Verdana" w:eastAsia="Times New Roman" w:hAnsi="Verdana" w:cs="Times New Roman"/>
                                              <w:i/>
                                              <w:iCs/>
                                              <w:color w:val="423B2F"/>
                                              <w:sz w:val="18"/>
                                              <w:szCs w:val="18"/>
                                            </w:rPr>
                                            <w:t>I’m just sending a quick update on Sunrise. She adjusted so well. As soon as she got out of the carrier, she immediately started exploring the place, and within an hour, she was bird watching. I never thought that she would fall asleep on my lap on the first night!!! </w:t>
                                          </w:r>
                                        </w:p>
                                        <w:p w14:paraId="7EA5359D" w14:textId="77777777" w:rsidR="00DB3550" w:rsidRPr="00DB3550" w:rsidRDefault="00DB3550" w:rsidP="00DB3550">
                                          <w:pPr>
                                            <w:spacing w:after="180" w:line="270" w:lineRule="atLeast"/>
                                            <w:jc w:val="right"/>
                                            <w:rPr>
                                              <w:rFonts w:ascii="Verdana" w:eastAsia="Times New Roman" w:hAnsi="Verdana" w:cs="Times New Roman"/>
                                              <w:color w:val="423B2F"/>
                                              <w:sz w:val="18"/>
                                              <w:szCs w:val="18"/>
                                            </w:rPr>
                                          </w:pPr>
                                          <w:r w:rsidRPr="00DB3550">
                                            <w:rPr>
                                              <w:rFonts w:ascii="Verdana" w:eastAsia="Times New Roman" w:hAnsi="Verdana" w:cs="Times New Roman"/>
                                              <w:i/>
                                              <w:iCs/>
                                              <w:color w:val="423B2F"/>
                                              <w:sz w:val="18"/>
                                              <w:szCs w:val="18"/>
                                            </w:rPr>
                                            <w:t>Thank you so much for all your help and patience. I couldn't have had a more perfect match than Sunrise.</w:t>
                                          </w:r>
                                        </w:p>
                                        <w:p w14:paraId="2306BD13" w14:textId="77777777" w:rsidR="00DB3550" w:rsidRPr="00DB3550" w:rsidRDefault="00DB3550" w:rsidP="00DB3550">
                                          <w:pPr>
                                            <w:spacing w:after="180" w:line="270" w:lineRule="atLeast"/>
                                            <w:jc w:val="right"/>
                                            <w:rPr>
                                              <w:rFonts w:ascii="Verdana" w:eastAsia="Times New Roman" w:hAnsi="Verdana" w:cs="Times New Roman"/>
                                              <w:color w:val="423B2F"/>
                                              <w:sz w:val="18"/>
                                              <w:szCs w:val="18"/>
                                            </w:rPr>
                                          </w:pPr>
                                          <w:r w:rsidRPr="00DB3550">
                                            <w:rPr>
                                              <w:rFonts w:ascii="Verdana" w:eastAsia="Times New Roman" w:hAnsi="Verdana" w:cs="Times New Roman"/>
                                              <w:i/>
                                              <w:iCs/>
                                              <w:color w:val="423B2F"/>
                                              <w:sz w:val="18"/>
                                              <w:szCs w:val="18"/>
                                            </w:rPr>
                                            <w:t>Cheers,</w:t>
                                          </w:r>
                                          <w:r w:rsidRPr="00DB3550">
                                            <w:rPr>
                                              <w:rFonts w:ascii="Verdana" w:eastAsia="Times New Roman" w:hAnsi="Verdana" w:cs="Times New Roman"/>
                                              <w:i/>
                                              <w:iCs/>
                                              <w:color w:val="423B2F"/>
                                              <w:sz w:val="18"/>
                                              <w:szCs w:val="18"/>
                                            </w:rPr>
                                            <w:br/>
                                          </w:r>
                                          <w:proofErr w:type="spellStart"/>
                                          <w:r w:rsidRPr="00DB3550">
                                            <w:rPr>
                                              <w:rFonts w:ascii="Verdana" w:eastAsia="Times New Roman" w:hAnsi="Verdana" w:cs="Times New Roman"/>
                                              <w:i/>
                                              <w:iCs/>
                                              <w:color w:val="423B2F"/>
                                              <w:sz w:val="18"/>
                                              <w:szCs w:val="18"/>
                                            </w:rPr>
                                            <w:t>Yinchu</w:t>
                                          </w:r>
                                          <w:proofErr w:type="spellEnd"/>
                                        </w:p>
                                      </w:tc>
                                    </w:tr>
                                  </w:tbl>
                                  <w:p w14:paraId="3F89EBCD"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bl>
                            <w:p w14:paraId="7C8999EC"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2B97D514" w14:textId="77777777" w:rsidR="00DB3550" w:rsidRPr="00DB3550" w:rsidRDefault="00DB3550" w:rsidP="00DB3550">
                        <w:pPr>
                          <w:spacing w:after="0" w:line="240" w:lineRule="auto"/>
                          <w:jc w:val="center"/>
                          <w:rPr>
                            <w:rFonts w:ascii="Times New Roman" w:eastAsia="Times New Roman" w:hAnsi="Times New Roman" w:cs="Times New Roman"/>
                            <w:sz w:val="24"/>
                            <w:szCs w:val="24"/>
                          </w:rPr>
                        </w:pPr>
                      </w:p>
                    </w:tc>
                  </w:tr>
                </w:tbl>
                <w:p w14:paraId="04CB2EA7"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272DD522" w14:textId="77777777" w:rsidR="00DB3550" w:rsidRPr="00DB3550" w:rsidRDefault="00DB3550" w:rsidP="00DB3550">
            <w:pPr>
              <w:spacing w:after="0" w:line="240" w:lineRule="auto"/>
              <w:rPr>
                <w:rFonts w:ascii="Times New Roman" w:eastAsia="Times New Roman" w:hAnsi="Times New Roman" w:cs="Times New Roman"/>
                <w:color w:val="000000"/>
                <w:sz w:val="27"/>
                <w:szCs w:val="27"/>
              </w:rPr>
            </w:pPr>
          </w:p>
        </w:tc>
      </w:tr>
      <w:tr w:rsidR="00DB3550" w:rsidRPr="00DB3550" w14:paraId="5C554B72" w14:textId="77777777" w:rsidTr="00DB3550">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03A38858"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6853B08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B3550" w:rsidRPr="00DB3550" w14:paraId="19860F54"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1CBCFEC2" w14:textId="77777777" w:rsidR="00DB3550" w:rsidRPr="00DB3550" w:rsidRDefault="00DB3550" w:rsidP="00DB3550">
                              <w:pPr>
                                <w:spacing w:after="180" w:line="270" w:lineRule="atLeast"/>
                                <w:jc w:val="center"/>
                                <w:rPr>
                                  <w:rFonts w:ascii="Verdana" w:eastAsia="Times New Roman" w:hAnsi="Verdana" w:cs="Times New Roman"/>
                                  <w:color w:val="423B2F"/>
                                  <w:sz w:val="18"/>
                                  <w:szCs w:val="18"/>
                                </w:rPr>
                              </w:pPr>
                              <w:r w:rsidRPr="00DB3550">
                                <w:rPr>
                                  <w:rFonts w:ascii="Verdana" w:eastAsia="Times New Roman" w:hAnsi="Verdana" w:cs="Times New Roman"/>
                                  <w:b/>
                                  <w:bCs/>
                                  <w:i/>
                                  <w:iCs/>
                                  <w:color w:val="FFFFFF"/>
                                  <w:sz w:val="24"/>
                                  <w:szCs w:val="24"/>
                                </w:rPr>
                                <w:lastRenderedPageBreak/>
                                <w:t>Do you follow us on social media?</w:t>
                              </w:r>
                              <w:r w:rsidRPr="00DB3550">
                                <w:rPr>
                                  <w:rFonts w:ascii="Verdana" w:eastAsia="Times New Roman" w:hAnsi="Verdana" w:cs="Times New Roman"/>
                                  <w:b/>
                                  <w:bCs/>
                                  <w:color w:val="FFFFFF"/>
                                  <w:sz w:val="24"/>
                                  <w:szCs w:val="24"/>
                                </w:rPr>
                                <w:br/>
                                <w:t>For the latest and greatest news about ARRI, </w:t>
                              </w:r>
                              <w:r w:rsidRPr="00DB3550">
                                <w:rPr>
                                  <w:rFonts w:ascii="Verdana" w:eastAsia="Times New Roman" w:hAnsi="Verdana" w:cs="Times New Roman"/>
                                  <w:b/>
                                  <w:bCs/>
                                  <w:color w:val="FFFFFF"/>
                                  <w:sz w:val="24"/>
                                  <w:szCs w:val="24"/>
                                </w:rPr>
                                <w:br/>
                                <w:t>follow us today!</w:t>
                              </w:r>
                            </w:p>
                          </w:tc>
                        </w:tr>
                      </w:tbl>
                      <w:p w14:paraId="4706BB7E" w14:textId="77777777" w:rsidR="00DB3550" w:rsidRPr="00DB3550" w:rsidRDefault="00DB3550" w:rsidP="00DB3550">
                        <w:pPr>
                          <w:spacing w:after="0" w:line="240" w:lineRule="auto"/>
                          <w:rPr>
                            <w:rFonts w:ascii="Verdana" w:eastAsia="Times New Roman" w:hAnsi="Verdana" w:cs="Times New Roman"/>
                            <w:color w:val="423B2F"/>
                            <w:sz w:val="18"/>
                            <w:szCs w:val="18"/>
                          </w:rPr>
                        </w:pPr>
                      </w:p>
                    </w:tc>
                  </w:tr>
                  <w:tr w:rsidR="00DB3550" w:rsidRPr="00DB3550" w14:paraId="661F0AFA"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1C98F4E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B3550" w:rsidRPr="00DB3550" w14:paraId="57C9FC35" w14:textId="77777777">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DB3550" w:rsidRPr="00DB3550" w14:paraId="0F60D9F7"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6DA8307D" w14:textId="77777777" w:rsidR="00DB3550" w:rsidRPr="00DB3550" w:rsidRDefault="00DB3550" w:rsidP="00DB3550">
                                          <w:pPr>
                                            <w:spacing w:after="0" w:line="240" w:lineRule="auto"/>
                                            <w:jc w:val="center"/>
                                            <w:rPr>
                                              <w:rFonts w:ascii="Verdana" w:eastAsia="Times New Roman" w:hAnsi="Verdana" w:cs="Times New Roman"/>
                                              <w:color w:val="423B2F"/>
                                              <w:sz w:val="30"/>
                                              <w:szCs w:val="30"/>
                                            </w:rPr>
                                          </w:pPr>
                                          <w:r w:rsidRPr="00DB3550">
                                            <w:rPr>
                                              <w:rFonts w:ascii="Verdana" w:eastAsia="Times New Roman" w:hAnsi="Verdana" w:cs="Times New Roman"/>
                                              <w:noProof/>
                                              <w:color w:val="5FB3CF"/>
                                              <w:sz w:val="30"/>
                                              <w:szCs w:val="30"/>
                                            </w:rPr>
                                            <w:drawing>
                                              <wp:inline distT="0" distB="0" distL="0" distR="0" wp14:anchorId="5C82B6B1" wp14:editId="1DA779B9">
                                                <wp:extent cx="190500" cy="190500"/>
                                                <wp:effectExtent l="0" t="0" r="0" b="0"/>
                                                <wp:docPr id="190" name="id_FACEBOOK_img" descr="https://animalrescuerhodeisland.salsalabs.org/public/images/icons/small-white_facebook2.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68591881" w14:textId="77777777" w:rsidR="00DB3550" w:rsidRPr="00DB3550" w:rsidRDefault="00DB3550" w:rsidP="00DB3550">
                                          <w:pPr>
                                            <w:spacing w:after="0" w:line="240" w:lineRule="auto"/>
                                            <w:jc w:val="center"/>
                                            <w:rPr>
                                              <w:rFonts w:ascii="Verdana" w:eastAsia="Times New Roman" w:hAnsi="Verdana" w:cs="Times New Roman"/>
                                              <w:color w:val="423B2F"/>
                                              <w:sz w:val="30"/>
                                              <w:szCs w:val="30"/>
                                            </w:rPr>
                                          </w:pPr>
                                          <w:r w:rsidRPr="00DB3550">
                                            <w:rPr>
                                              <w:rFonts w:ascii="Verdana" w:eastAsia="Times New Roman" w:hAnsi="Verdana" w:cs="Times New Roman"/>
                                              <w:noProof/>
                                              <w:color w:val="5FB3CF"/>
                                              <w:sz w:val="30"/>
                                              <w:szCs w:val="30"/>
                                            </w:rPr>
                                            <w:drawing>
                                              <wp:inline distT="0" distB="0" distL="0" distR="0" wp14:anchorId="3CF56461" wp14:editId="2D18C398">
                                                <wp:extent cx="190500" cy="190500"/>
                                                <wp:effectExtent l="0" t="0" r="0" b="0"/>
                                                <wp:docPr id="191" name="id_TWITTER_img" descr="https://animalrescuerhodeisland.salsalabs.org/public/images/icons/small-white_twitter2.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3D0DF8B0" w14:textId="77777777" w:rsidR="00DB3550" w:rsidRPr="00DB3550" w:rsidRDefault="00DB3550" w:rsidP="00DB3550">
                                          <w:pPr>
                                            <w:spacing w:after="0" w:line="240" w:lineRule="auto"/>
                                            <w:jc w:val="center"/>
                                            <w:rPr>
                                              <w:rFonts w:ascii="Verdana" w:eastAsia="Times New Roman" w:hAnsi="Verdana" w:cs="Times New Roman"/>
                                              <w:color w:val="423B2F"/>
                                              <w:sz w:val="30"/>
                                              <w:szCs w:val="30"/>
                                            </w:rPr>
                                          </w:pPr>
                                          <w:r w:rsidRPr="00DB3550">
                                            <w:rPr>
                                              <w:rFonts w:ascii="Verdana" w:eastAsia="Times New Roman" w:hAnsi="Verdana" w:cs="Times New Roman"/>
                                              <w:noProof/>
                                              <w:color w:val="5FB3CF"/>
                                              <w:sz w:val="30"/>
                                              <w:szCs w:val="30"/>
                                            </w:rPr>
                                            <w:drawing>
                                              <wp:inline distT="0" distB="0" distL="0" distR="0" wp14:anchorId="2A145657" wp14:editId="69412351">
                                                <wp:extent cx="190500" cy="190500"/>
                                                <wp:effectExtent l="0" t="0" r="0" b="0"/>
                                                <wp:docPr id="192" name="id_INSTAGRAM_img" descr="https://animalrescuerhodeisland.salsalabs.org/public/images/icons/small-white_instagram.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5C0A3A06" w14:textId="77777777" w:rsidR="00DB3550" w:rsidRPr="00DB3550" w:rsidRDefault="00DB3550" w:rsidP="00DB3550">
                                          <w:pPr>
                                            <w:spacing w:after="0" w:line="240" w:lineRule="auto"/>
                                            <w:jc w:val="center"/>
                                            <w:rPr>
                                              <w:rFonts w:ascii="Verdana" w:eastAsia="Times New Roman" w:hAnsi="Verdana" w:cs="Times New Roman"/>
                                              <w:color w:val="423B2F"/>
                                              <w:sz w:val="30"/>
                                              <w:szCs w:val="30"/>
                                            </w:rPr>
                                          </w:pPr>
                                          <w:r w:rsidRPr="00DB3550">
                                            <w:rPr>
                                              <w:rFonts w:ascii="Verdana" w:eastAsia="Times New Roman" w:hAnsi="Verdana" w:cs="Times New Roman"/>
                                              <w:noProof/>
                                              <w:color w:val="5FB3CF"/>
                                              <w:sz w:val="30"/>
                                              <w:szCs w:val="30"/>
                                            </w:rPr>
                                            <w:drawing>
                                              <wp:inline distT="0" distB="0" distL="0" distR="0" wp14:anchorId="02F4C0DB" wp14:editId="029750A7">
                                                <wp:extent cx="190500" cy="190500"/>
                                                <wp:effectExtent l="0" t="0" r="0" b="0"/>
                                                <wp:docPr id="193" name="id_LINKEDIN_img" descr="https://animalrescuerhodeisland.salsalabs.org/public/images/icons/small-white_linkedin.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11968DC8" w14:textId="77777777" w:rsidR="00DB3550" w:rsidRPr="00DB3550" w:rsidRDefault="00DB3550" w:rsidP="00DB3550">
                                    <w:pPr>
                                      <w:spacing w:after="0" w:line="240" w:lineRule="auto"/>
                                      <w:jc w:val="center"/>
                                      <w:rPr>
                                        <w:rFonts w:ascii="Verdana" w:eastAsia="Times New Roman" w:hAnsi="Verdana" w:cs="Times New Roman"/>
                                        <w:color w:val="423B2F"/>
                                        <w:sz w:val="18"/>
                                        <w:szCs w:val="18"/>
                                      </w:rPr>
                                    </w:pPr>
                                  </w:p>
                                </w:tc>
                              </w:tr>
                            </w:tbl>
                            <w:p w14:paraId="7ADD7330"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32F7C3CB"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4FF4F68E" w14:textId="77777777" w:rsidR="00DB3550" w:rsidRPr="00DB3550" w:rsidRDefault="00DB3550" w:rsidP="00DB3550">
                  <w:pPr>
                    <w:spacing w:after="0" w:line="240" w:lineRule="auto"/>
                    <w:rPr>
                      <w:rFonts w:ascii="Times New Roman" w:eastAsia="Times New Roman" w:hAnsi="Times New Roman" w:cs="Times New Roman"/>
                      <w:sz w:val="24"/>
                      <w:szCs w:val="24"/>
                    </w:rPr>
                  </w:pPr>
                </w:p>
              </w:tc>
            </w:tr>
          </w:tbl>
          <w:p w14:paraId="33B25AE1" w14:textId="77777777" w:rsidR="00DB3550" w:rsidRPr="00DB3550" w:rsidRDefault="00DB3550" w:rsidP="00DB3550">
            <w:pPr>
              <w:spacing w:after="0" w:line="240" w:lineRule="auto"/>
              <w:rPr>
                <w:rFonts w:ascii="Times New Roman" w:eastAsia="Times New Roman" w:hAnsi="Times New Roman" w:cs="Times New Roman"/>
                <w:color w:val="000000"/>
                <w:sz w:val="27"/>
                <w:szCs w:val="27"/>
              </w:rPr>
            </w:pPr>
          </w:p>
        </w:tc>
      </w:tr>
    </w:tbl>
    <w:p w14:paraId="4F3C28DC" w14:textId="77777777" w:rsidR="00843E49" w:rsidRDefault="00843E49"/>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A42F00"/>
    <w:multiLevelType w:val="multilevel"/>
    <w:tmpl w:val="A182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9322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313072"/>
    <w:rsid w:val="00491D09"/>
    <w:rsid w:val="004D2B5B"/>
    <w:rsid w:val="006D6E41"/>
    <w:rsid w:val="00815E6D"/>
    <w:rsid w:val="00843E49"/>
    <w:rsid w:val="008E6F62"/>
    <w:rsid w:val="009C5958"/>
    <w:rsid w:val="00A255EC"/>
    <w:rsid w:val="00C84B05"/>
    <w:rsid w:val="00C873EF"/>
    <w:rsid w:val="00D14960"/>
    <w:rsid w:val="00DB3550"/>
    <w:rsid w:val="00E5477F"/>
    <w:rsid w:val="00FB5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27683"/>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297622">
      <w:bodyDiv w:val="1"/>
      <w:marLeft w:val="0"/>
      <w:marRight w:val="0"/>
      <w:marTop w:val="0"/>
      <w:marBottom w:val="0"/>
      <w:divBdr>
        <w:top w:val="none" w:sz="0" w:space="0" w:color="auto"/>
        <w:left w:val="none" w:sz="0" w:space="0" w:color="auto"/>
        <w:bottom w:val="none" w:sz="0" w:space="0" w:color="auto"/>
        <w:right w:val="none" w:sz="0" w:space="0" w:color="auto"/>
      </w:divBdr>
    </w:div>
    <w:div w:id="831264068">
      <w:bodyDiv w:val="1"/>
      <w:marLeft w:val="0"/>
      <w:marRight w:val="0"/>
      <w:marTop w:val="0"/>
      <w:marBottom w:val="0"/>
      <w:divBdr>
        <w:top w:val="none" w:sz="0" w:space="0" w:color="auto"/>
        <w:left w:val="none" w:sz="0" w:space="0" w:color="auto"/>
        <w:bottom w:val="none" w:sz="0" w:space="0" w:color="auto"/>
        <w:right w:val="none" w:sz="0" w:space="0" w:color="auto"/>
      </w:divBdr>
    </w:div>
    <w:div w:id="989140485">
      <w:bodyDiv w:val="1"/>
      <w:marLeft w:val="0"/>
      <w:marRight w:val="0"/>
      <w:marTop w:val="0"/>
      <w:marBottom w:val="0"/>
      <w:divBdr>
        <w:top w:val="none" w:sz="0" w:space="0" w:color="auto"/>
        <w:left w:val="none" w:sz="0" w:space="0" w:color="auto"/>
        <w:bottom w:val="none" w:sz="0" w:space="0" w:color="auto"/>
        <w:right w:val="none" w:sz="0" w:space="0" w:color="auto"/>
      </w:divBdr>
    </w:div>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677807096">
      <w:bodyDiv w:val="1"/>
      <w:marLeft w:val="0"/>
      <w:marRight w:val="0"/>
      <w:marTop w:val="0"/>
      <w:marBottom w:val="0"/>
      <w:divBdr>
        <w:top w:val="none" w:sz="0" w:space="0" w:color="auto"/>
        <w:left w:val="none" w:sz="0" w:space="0" w:color="auto"/>
        <w:bottom w:val="none" w:sz="0" w:space="0" w:color="auto"/>
        <w:right w:val="none" w:sz="0" w:space="0" w:color="auto"/>
      </w:divBdr>
      <w:divsChild>
        <w:div w:id="202520293">
          <w:marLeft w:val="0"/>
          <w:marRight w:val="0"/>
          <w:marTop w:val="0"/>
          <w:marBottom w:val="0"/>
          <w:divBdr>
            <w:top w:val="none" w:sz="0" w:space="0" w:color="auto"/>
            <w:left w:val="none" w:sz="0" w:space="0" w:color="auto"/>
            <w:bottom w:val="single" w:sz="6" w:space="0" w:color="00ADA9"/>
            <w:right w:val="none" w:sz="0" w:space="0" w:color="auto"/>
          </w:divBdr>
        </w:div>
        <w:div w:id="1047295441">
          <w:marLeft w:val="0"/>
          <w:marRight w:val="0"/>
          <w:marTop w:val="0"/>
          <w:marBottom w:val="0"/>
          <w:divBdr>
            <w:top w:val="none" w:sz="0" w:space="0" w:color="auto"/>
            <w:left w:val="none" w:sz="0" w:space="0" w:color="auto"/>
            <w:bottom w:val="single" w:sz="6" w:space="0" w:color="00ADA9"/>
            <w:right w:val="none" w:sz="0" w:space="0" w:color="auto"/>
          </w:divBdr>
        </w:div>
        <w:div w:id="1921983033">
          <w:marLeft w:val="0"/>
          <w:marRight w:val="0"/>
          <w:marTop w:val="0"/>
          <w:marBottom w:val="0"/>
          <w:divBdr>
            <w:top w:val="none" w:sz="0" w:space="0" w:color="auto"/>
            <w:left w:val="none" w:sz="0" w:space="0" w:color="auto"/>
            <w:bottom w:val="single" w:sz="6" w:space="0" w:color="00ADA9"/>
            <w:right w:val="none" w:sz="0" w:space="0" w:color="auto"/>
          </w:divBdr>
        </w:div>
        <w:div w:id="603802910">
          <w:marLeft w:val="0"/>
          <w:marRight w:val="0"/>
          <w:marTop w:val="0"/>
          <w:marBottom w:val="0"/>
          <w:divBdr>
            <w:top w:val="none" w:sz="0" w:space="0" w:color="auto"/>
            <w:left w:val="none" w:sz="0" w:space="0" w:color="auto"/>
            <w:bottom w:val="single" w:sz="6" w:space="0" w:color="00ADA9"/>
            <w:right w:val="none" w:sz="0" w:space="0" w:color="auto"/>
          </w:divBdr>
        </w:div>
        <w:div w:id="208424932">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1951081016">
      <w:bodyDiv w:val="1"/>
      <w:marLeft w:val="0"/>
      <w:marRight w:val="0"/>
      <w:marTop w:val="0"/>
      <w:marBottom w:val="0"/>
      <w:divBdr>
        <w:top w:val="none" w:sz="0" w:space="0" w:color="auto"/>
        <w:left w:val="none" w:sz="0" w:space="0" w:color="auto"/>
        <w:bottom w:val="none" w:sz="0" w:space="0" w:color="auto"/>
        <w:right w:val="none" w:sz="0" w:space="0" w:color="auto"/>
      </w:divBdr>
    </w:div>
    <w:div w:id="197158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default.salsalabs.org/T580ea8b8-e960-48fc-b016-6718a2b92a0c/8d325748-f818-4fa6-b02d-05702cf0ceb9"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7" Type="http://schemas.openxmlformats.org/officeDocument/2006/relationships/hyperlink" Target="https://default.salsalabs.org/Tb0c4f33d-0e9e-4e1a-b975-67052571f6fe/5f5d480a-7ef8-4791-bbb2-823f3fb917bb" TargetMode="External"/><Relationship Id="rId12" Type="http://schemas.openxmlformats.org/officeDocument/2006/relationships/hyperlink" Target="https://default.salsalabs.org/T97b8d221-a338-4396-8e71-63f287ef4b18/39a4fe9d-005a-4290-92d8-e768b70aae2a" TargetMode="External"/><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efault.salsalabs.org/Td54f4f31-a995-4b65-a6c1-e7bdfb9ba1eb/d8b77a8b-59e0-4daa-af87-12be7f0cdf1b" TargetMode="External"/><Relationship Id="rId24" Type="http://schemas.openxmlformats.org/officeDocument/2006/relationships/hyperlink" Target="https://default.salsalabs.org/T839825f2-a56d-454c-939d-69e734eaf0db/e55142cd-eb6c-4800-a010-5dab3ac67abc" TargetMode="External"/><Relationship Id="rId32" Type="http://schemas.openxmlformats.org/officeDocument/2006/relationships/hyperlink" Target="https://www.instagram.com/animalrescueri/"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www.facebook.com/AnimalRescueRI/" TargetMode="External"/><Relationship Id="rId36" Type="http://schemas.openxmlformats.org/officeDocument/2006/relationships/fontTable" Target="fontTable.xml"/><Relationship Id="rId10" Type="http://schemas.openxmlformats.org/officeDocument/2006/relationships/hyperlink" Target="https://default.salsalabs.org/T06af9bdb-7aa1-47bc-b0d1-9c00ecfcc691/b4d8fd9b-88cf-4102-9ce3-a672268d0666" TargetMode="External"/><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efault.salsalabs.org/T5fa32937-2975-4aad-9195-ba303410f07c/fa8f0d52-b969-4d28-a8c3-b44b89d8b507"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twitter.com/intent/follow?screen_name=animalrescueri" TargetMode="External"/><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1211</Words>
  <Characters>6904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2024-06-24T16:57:00Z</dcterms:created>
  <dcterms:modified xsi:type="dcterms:W3CDTF">2024-06-24T16:57:00Z</dcterms:modified>
</cp:coreProperties>
</file>