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270"/>
      </w:tblGrid>
      <w:tr w:rsidR="00023DAA" w:rsidRPr="00023DAA" w14:paraId="2AD641F3" w14:textId="77777777" w:rsidTr="00023DAA">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023DAA" w:rsidRPr="00023DAA" w14:paraId="2BF1802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023DAA" w:rsidRPr="00023DAA" w14:paraId="5B75D749"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AB65D7B"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023DAA" w:rsidRPr="00023DAA" w14:paraId="18720D1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023DAA" w:rsidRPr="00023DAA" w14:paraId="0995B708"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24C3E0D9" w14:textId="77777777" w:rsidR="00023DAA" w:rsidRPr="00023DAA" w:rsidRDefault="00023DAA" w:rsidP="00023DAA">
                                          <w:pPr>
                                            <w:spacing w:after="180"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b/>
                                              <w:bCs/>
                                              <w:color w:val="4E5F70"/>
                                              <w:sz w:val="24"/>
                                              <w:szCs w:val="24"/>
                                            </w:rPr>
                                            <w:t>S E P T E M B E R  2 0 2 2   E D I T I O N</w:t>
                                          </w:r>
                                        </w:p>
                                      </w:tc>
                                    </w:tr>
                                  </w:tbl>
                                  <w:p w14:paraId="4F9B6B59"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6A6C6046"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212D21C9"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7AB64CC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023DAA" w:rsidRPr="00023DAA" w14:paraId="36E13F38" w14:textId="77777777">
                          <w:trPr>
                            <w:trHeight w:val="90"/>
                            <w:tblCellSpacing w:w="0" w:type="dxa"/>
                          </w:trPr>
                          <w:tc>
                            <w:tcPr>
                              <w:tcW w:w="0" w:type="auto"/>
                              <w:tcBorders>
                                <w:top w:val="nil"/>
                                <w:left w:val="nil"/>
                                <w:bottom w:val="nil"/>
                                <w:right w:val="nil"/>
                              </w:tcBorders>
                              <w:shd w:val="clear" w:color="auto" w:fill="FFFFFF"/>
                              <w:hideMark/>
                            </w:tcPr>
                            <w:p w14:paraId="52D0FF5C"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t> </w:t>
                              </w:r>
                            </w:p>
                          </w:tc>
                        </w:tr>
                      </w:tbl>
                      <w:p w14:paraId="7A43162A"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35AC805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023DAA" w:rsidRPr="00023DAA" w14:paraId="54576BA8" w14:textId="77777777">
                          <w:trPr>
                            <w:trHeight w:val="330"/>
                            <w:tblCellSpacing w:w="0" w:type="dxa"/>
                          </w:trPr>
                          <w:tc>
                            <w:tcPr>
                              <w:tcW w:w="0" w:type="auto"/>
                              <w:tcBorders>
                                <w:top w:val="nil"/>
                                <w:left w:val="nil"/>
                                <w:bottom w:val="nil"/>
                                <w:right w:val="nil"/>
                              </w:tcBorders>
                              <w:shd w:val="clear" w:color="auto" w:fill="FFFFFF"/>
                              <w:hideMark/>
                            </w:tcPr>
                            <w:p w14:paraId="3EAB7FED"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t> </w:t>
                              </w:r>
                            </w:p>
                          </w:tc>
                        </w:tr>
                      </w:tbl>
                      <w:p w14:paraId="38C9ED97"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6B78861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78AAA56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6C3635D7" w14:textId="77777777">
                                <w:trPr>
                                  <w:tblCellSpacing w:w="0" w:type="dxa"/>
                                </w:trPr>
                                <w:tc>
                                  <w:tcPr>
                                    <w:tcW w:w="0" w:type="auto"/>
                                    <w:tcBorders>
                                      <w:top w:val="nil"/>
                                      <w:left w:val="nil"/>
                                      <w:bottom w:val="nil"/>
                                      <w:right w:val="nil"/>
                                    </w:tcBorders>
                                    <w:shd w:val="clear" w:color="auto" w:fill="C26698"/>
                                    <w:tcMar>
                                      <w:top w:w="480" w:type="dxa"/>
                                      <w:left w:w="0" w:type="dxa"/>
                                      <w:bottom w:w="0" w:type="dxa"/>
                                      <w:right w:w="0" w:type="dxa"/>
                                    </w:tcMar>
                                    <w:hideMark/>
                                  </w:tcPr>
                                  <w:p w14:paraId="35C546B4"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drawing>
                                        <wp:inline distT="0" distB="0" distL="0" distR="0" wp14:anchorId="777A1332" wp14:editId="2C9C26B9">
                                          <wp:extent cx="4802505" cy="2752090"/>
                                          <wp:effectExtent l="0" t="0" r="0" b="0"/>
                                          <wp:docPr id="179" name="id_5e2b894e-0f83-41d8-a313-59a9263641ac_img" descr="https://animalrescuerhodeisland.salsalabs.org/september2022/8fde0d0e-d98d-4367-9be1-37f7edf5b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september2022/8fde0d0e-d98d-4367-9be1-37f7edf5b19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2505" cy="2752090"/>
                                                  </a:xfrm>
                                                  <a:prstGeom prst="rect">
                                                    <a:avLst/>
                                                  </a:prstGeom>
                                                  <a:noFill/>
                                                  <a:ln>
                                                    <a:noFill/>
                                                  </a:ln>
                                                </pic:spPr>
                                              </pic:pic>
                                            </a:graphicData>
                                          </a:graphic>
                                        </wp:inline>
                                      </w:drawing>
                                    </w:r>
                                  </w:p>
                                </w:tc>
                              </w:tr>
                              <w:tr w:rsidR="00023DAA" w:rsidRPr="00023DAA" w14:paraId="0F236D1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2CBEFD25" w14:textId="77777777">
                                      <w:trPr>
                                        <w:tblCellSpacing w:w="0" w:type="dxa"/>
                                      </w:trPr>
                                      <w:tc>
                                        <w:tcPr>
                                          <w:tcW w:w="0" w:type="auto"/>
                                          <w:tcBorders>
                                            <w:top w:val="nil"/>
                                            <w:left w:val="nil"/>
                                            <w:bottom w:val="nil"/>
                                            <w:right w:val="nil"/>
                                          </w:tcBorders>
                                          <w:shd w:val="clear" w:color="auto" w:fill="C26698"/>
                                          <w:tcMar>
                                            <w:top w:w="480" w:type="dxa"/>
                                            <w:left w:w="240" w:type="dxa"/>
                                            <w:bottom w:w="0" w:type="dxa"/>
                                            <w:right w:w="0" w:type="dxa"/>
                                          </w:tcMar>
                                          <w:hideMark/>
                                        </w:tcPr>
                                        <w:p w14:paraId="76BC59C3"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FFFFFF"/>
                                              <w:sz w:val="30"/>
                                              <w:szCs w:val="30"/>
                                            </w:rPr>
                                            <w:t>A Message From Our Executive Director</w:t>
                                          </w:r>
                                        </w:p>
                                        <w:p w14:paraId="32CC73F8"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FFFFFF"/>
                                              <w:sz w:val="18"/>
                                              <w:szCs w:val="18"/>
                                            </w:rPr>
                                            <w:t>Dear Friends,</w:t>
                                          </w:r>
                                        </w:p>
                                        <w:p w14:paraId="6889BABF"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FFFFFF"/>
                                              <w:sz w:val="18"/>
                                              <w:szCs w:val="18"/>
                                            </w:rPr>
                                            <w:t>Thank you to the 180 guests who joined us for Bark on the Beach last Saturday! It was a gorgeous day and a perfect way to say goodbye to summer and welcome the fall. Fall also means that schools are in session, and we’re looking forward to having our ARRI Animal Scholars programs in schools and libraries, teaching children - the next generation of pet owners - about the animals in their lives.  For more information on available programs, please visit our website. If you know a group that would like to have us visit, we’d love to hear from you. Together, we can build a humane community.</w:t>
                                          </w:r>
                                        </w:p>
                                        <w:p w14:paraId="06CE206F"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FFFFFF"/>
                                              <w:sz w:val="18"/>
                                              <w:szCs w:val="18"/>
                                            </w:rPr>
                                            <w:t>In gratitude,</w:t>
                                          </w:r>
                                        </w:p>
                                      </w:tc>
                                    </w:tr>
                                  </w:tbl>
                                  <w:p w14:paraId="36023E79"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5ED2E839" w14:textId="77777777">
                                <w:trPr>
                                  <w:tblCellSpacing w:w="0" w:type="dxa"/>
                                </w:trPr>
                                <w:tc>
                                  <w:tcPr>
                                    <w:tcW w:w="0" w:type="auto"/>
                                    <w:tcBorders>
                                      <w:top w:val="nil"/>
                                      <w:left w:val="nil"/>
                                      <w:bottom w:val="nil"/>
                                      <w:right w:val="nil"/>
                                    </w:tcBorders>
                                    <w:shd w:val="clear" w:color="auto" w:fill="C26698"/>
                                    <w:hideMark/>
                                  </w:tcPr>
                                  <w:p w14:paraId="5D1DE479" w14:textId="77777777" w:rsidR="00023DAA" w:rsidRPr="00023DAA" w:rsidRDefault="00023DAA" w:rsidP="00023DAA">
                                    <w:pPr>
                                      <w:spacing w:after="0" w:line="240" w:lineRule="auto"/>
                                      <w:rPr>
                                        <w:rFonts w:ascii="Times New Roman" w:eastAsia="Times New Roman" w:hAnsi="Times New Roman" w:cs="Times New Roman"/>
                                        <w:sz w:val="20"/>
                                        <w:szCs w:val="20"/>
                                      </w:rPr>
                                    </w:pPr>
                                    <w:r w:rsidRPr="00023DAA">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18DB706B" wp14:editId="35746C93">
                                          <wp:simplePos x="0" y="0"/>
                                          <wp:positionH relativeFrom="column">
                                            <wp:align>left</wp:align>
                                          </wp:positionH>
                                          <wp:positionV relativeFrom="line">
                                            <wp:posOffset>0</wp:posOffset>
                                          </wp:positionV>
                                          <wp:extent cx="571500" cy="600456"/>
                                          <wp:effectExtent l="0" t="0" r="0" b="9525"/>
                                          <wp:wrapSquare wrapText="bothSides"/>
                                          <wp:docPr id="10" name="id_ed20950d-4b0c-42df-8f4a-f7b811a906d2_img" descr="https://animalrescuerhodeisland.salsalabs.org/september2022/7c548a88-5c97-4089-bc42-586d32fa4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september2022/7c548a88-5c97-4089-bc42-586d32fa407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DAA" w:rsidRPr="00023DAA" w14:paraId="4C5D4A8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5FA22866" w14:textId="77777777">
                                      <w:trPr>
                                        <w:tblCellSpacing w:w="0" w:type="dxa"/>
                                      </w:trPr>
                                      <w:tc>
                                        <w:tcPr>
                                          <w:tcW w:w="0" w:type="auto"/>
                                          <w:tcBorders>
                                            <w:top w:val="nil"/>
                                            <w:left w:val="nil"/>
                                            <w:bottom w:val="nil"/>
                                            <w:right w:val="nil"/>
                                          </w:tcBorders>
                                          <w:shd w:val="clear" w:color="auto" w:fill="C26698"/>
                                          <w:tcMar>
                                            <w:top w:w="0" w:type="dxa"/>
                                            <w:left w:w="240" w:type="dxa"/>
                                            <w:bottom w:w="120" w:type="dxa"/>
                                            <w:right w:w="240" w:type="dxa"/>
                                          </w:tcMar>
                                          <w:hideMark/>
                                        </w:tcPr>
                                        <w:p w14:paraId="5C23AC9F"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FFFFFF"/>
                                              <w:sz w:val="18"/>
                                              <w:szCs w:val="18"/>
                                            </w:rPr>
                                            <w:t>Liz Skrobisch, Executive Director</w:t>
                                          </w:r>
                                        </w:p>
                                      </w:tc>
                                    </w:tr>
                                  </w:tbl>
                                  <w:p w14:paraId="6AF4CCAF"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32015871"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4597CBF6"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22320F2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07BAECA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081B50F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33892E75" w14:textId="77777777">
                                      <w:trPr>
                                        <w:trHeight w:val="450"/>
                                        <w:tblCellSpacing w:w="0" w:type="dxa"/>
                                      </w:trPr>
                                      <w:tc>
                                        <w:tcPr>
                                          <w:tcW w:w="0" w:type="auto"/>
                                          <w:tcBorders>
                                            <w:top w:val="nil"/>
                                            <w:left w:val="nil"/>
                                            <w:bottom w:val="nil"/>
                                            <w:right w:val="nil"/>
                                          </w:tcBorders>
                                          <w:shd w:val="clear" w:color="auto" w:fill="FFFFFF"/>
                                          <w:hideMark/>
                                        </w:tcPr>
                                        <w:p w14:paraId="09BD0583"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t> </w:t>
                                          </w:r>
                                        </w:p>
                                      </w:tc>
                                    </w:tr>
                                  </w:tbl>
                                  <w:p w14:paraId="30C81D5D"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2A9B72E8" w14:textId="77777777">
                                <w:trPr>
                                  <w:tblCellSpacing w:w="0" w:type="dxa"/>
                                </w:trPr>
                                <w:tc>
                                  <w:tcPr>
                                    <w:tcW w:w="0" w:type="auto"/>
                                    <w:tcBorders>
                                      <w:top w:val="nil"/>
                                      <w:left w:val="nil"/>
                                      <w:bottom w:val="nil"/>
                                      <w:right w:val="nil"/>
                                    </w:tcBorders>
                                    <w:shd w:val="clear" w:color="auto" w:fill="F7A045"/>
                                    <w:tcMar>
                                      <w:top w:w="480" w:type="dxa"/>
                                      <w:left w:w="0" w:type="dxa"/>
                                      <w:bottom w:w="0" w:type="dxa"/>
                                      <w:right w:w="0" w:type="dxa"/>
                                    </w:tcMar>
                                    <w:hideMark/>
                                  </w:tcPr>
                                  <w:p w14:paraId="1AFE58A5"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4E76039E" wp14:editId="2075916D">
                                          <wp:extent cx="5713095" cy="6417945"/>
                                          <wp:effectExtent l="0" t="0" r="1905" b="1905"/>
                                          <wp:docPr id="180" name="id_4262da64-1709-423d-afea-571fc45d1f54_img" descr="https://animalrescuerhodeisland.salsalabs.org/september2022/b77d5d0b-906c-435c-a6b8-5c01e7ea97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262da64-1709-423d-afea-571fc45d1f54_img" descr="https://animalrescuerhodeisland.salsalabs.org/september2022/b77d5d0b-906c-435c-a6b8-5c01e7ea97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095" cy="6417945"/>
                                                  </a:xfrm>
                                                  <a:prstGeom prst="rect">
                                                    <a:avLst/>
                                                  </a:prstGeom>
                                                  <a:noFill/>
                                                  <a:ln>
                                                    <a:noFill/>
                                                  </a:ln>
                                                </pic:spPr>
                                              </pic:pic>
                                            </a:graphicData>
                                          </a:graphic>
                                        </wp:inline>
                                      </w:drawing>
                                    </w:r>
                                  </w:p>
                                </w:tc>
                              </w:tr>
                              <w:tr w:rsidR="00023DAA" w:rsidRPr="00023DAA" w14:paraId="6F54784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7F4B332F" w14:textId="77777777">
                                      <w:trPr>
                                        <w:tblCellSpacing w:w="0" w:type="dxa"/>
                                      </w:trPr>
                                      <w:tc>
                                        <w:tcPr>
                                          <w:tcW w:w="0" w:type="auto"/>
                                          <w:tcBorders>
                                            <w:top w:val="nil"/>
                                            <w:left w:val="nil"/>
                                            <w:bottom w:val="nil"/>
                                            <w:right w:val="nil"/>
                                          </w:tcBorders>
                                          <w:shd w:val="clear" w:color="auto" w:fill="F7A045"/>
                                          <w:tcMar>
                                            <w:top w:w="480" w:type="dxa"/>
                                            <w:left w:w="240" w:type="dxa"/>
                                            <w:bottom w:w="0" w:type="dxa"/>
                                            <w:right w:w="0" w:type="dxa"/>
                                          </w:tcMar>
                                          <w:hideMark/>
                                        </w:tcPr>
                                        <w:p w14:paraId="2893F444"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423B2F"/>
                                              <w:sz w:val="30"/>
                                              <w:szCs w:val="30"/>
                                            </w:rPr>
                                            <w:t>Our Go Beyond! Online Auction is Here!</w:t>
                                          </w:r>
                                        </w:p>
                                        <w:p w14:paraId="4F0EA134"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Go above and beyond for ARRI’s pets and join our Go Beyond! online auction. 100% of the proceeds support the animals at ARRI!</w:t>
                                          </w:r>
                                          <w:r w:rsidRPr="00023DAA">
                                            <w:rPr>
                                              <w:rFonts w:ascii="Verdana" w:eastAsia="Times New Roman" w:hAnsi="Verdana" w:cs="Times New Roman"/>
                                              <w:color w:val="423B2F"/>
                                              <w:sz w:val="18"/>
                                              <w:szCs w:val="18"/>
                                            </w:rPr>
                                            <w:br/>
                                          </w:r>
                                          <w:r w:rsidRPr="00023DAA">
                                            <w:rPr>
                                              <w:rFonts w:ascii="Verdana" w:eastAsia="Times New Roman" w:hAnsi="Verdana" w:cs="Times New Roman"/>
                                              <w:color w:val="423B2F"/>
                                              <w:sz w:val="18"/>
                                              <w:szCs w:val="18"/>
                                            </w:rPr>
                                            <w:br/>
                                            <w:t xml:space="preserve">Our online auction has many great packages this year, such as hotel stays, restaurant </w:t>
                                          </w:r>
                                          <w:r w:rsidRPr="00023DAA">
                                            <w:rPr>
                                              <w:rFonts w:ascii="Verdana" w:eastAsia="Times New Roman" w:hAnsi="Verdana" w:cs="Times New Roman"/>
                                              <w:color w:val="423B2F"/>
                                              <w:sz w:val="18"/>
                                              <w:szCs w:val="18"/>
                                            </w:rPr>
                                            <w:lastRenderedPageBreak/>
                                            <w:t>packages, fun outings, and fashion and jewelry pieces. There is something for everyone with varying price ranges! </w:t>
                                          </w:r>
                                        </w:p>
                                      </w:tc>
                                    </w:tr>
                                  </w:tbl>
                                  <w:p w14:paraId="02F7967A"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5AC79B4F" w14:textId="77777777">
                                <w:trPr>
                                  <w:tblCellSpacing w:w="0" w:type="dxa"/>
                                </w:trPr>
                                <w:tc>
                                  <w:tcPr>
                                    <w:tcW w:w="0" w:type="auto"/>
                                    <w:tcBorders>
                                      <w:top w:val="nil"/>
                                      <w:left w:val="nil"/>
                                      <w:bottom w:val="nil"/>
                                      <w:right w:val="nil"/>
                                    </w:tcBorders>
                                    <w:shd w:val="clear" w:color="auto" w:fill="F7A045"/>
                                    <w:hideMark/>
                                  </w:tcPr>
                                  <w:p w14:paraId="1697DB5F"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5958D1F2" wp14:editId="3F7B1877">
                                          <wp:extent cx="5542915" cy="4428490"/>
                                          <wp:effectExtent l="0" t="0" r="635" b="0"/>
                                          <wp:docPr id="181" name="id_93c43a2f-9152-4409-8855-7fa9cd9f2fc0_img" descr="https://animalrescuerhodeisland.salsalabs.org/september2022/f8d8120e-64cd-4d7d-9248-66bd5c18a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3c43a2f-9152-4409-8855-7fa9cd9f2fc0_img" descr="https://animalrescuerhodeisland.salsalabs.org/september2022/f8d8120e-64cd-4d7d-9248-66bd5c18ac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2915" cy="4428490"/>
                                                  </a:xfrm>
                                                  <a:prstGeom prst="rect">
                                                    <a:avLst/>
                                                  </a:prstGeom>
                                                  <a:noFill/>
                                                  <a:ln>
                                                    <a:noFill/>
                                                  </a:ln>
                                                </pic:spPr>
                                              </pic:pic>
                                            </a:graphicData>
                                          </a:graphic>
                                        </wp:inline>
                                      </w:drawing>
                                    </w:r>
                                  </w:p>
                                </w:tc>
                              </w:tr>
                              <w:tr w:rsidR="00023DAA" w:rsidRPr="00023DAA" w14:paraId="60E8C7B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8F36530" w14:textId="77777777">
                                      <w:trPr>
                                        <w:tblCellSpacing w:w="0" w:type="dxa"/>
                                      </w:trPr>
                                      <w:tc>
                                        <w:tcPr>
                                          <w:tcW w:w="0" w:type="auto"/>
                                          <w:tcBorders>
                                            <w:top w:val="nil"/>
                                            <w:left w:val="nil"/>
                                            <w:bottom w:val="nil"/>
                                            <w:right w:val="nil"/>
                                          </w:tcBorders>
                                          <w:shd w:val="clear" w:color="auto" w:fill="F7A045"/>
                                          <w:tcMar>
                                            <w:top w:w="240" w:type="dxa"/>
                                            <w:left w:w="240" w:type="dxa"/>
                                            <w:bottom w:w="120" w:type="dxa"/>
                                            <w:right w:w="240" w:type="dxa"/>
                                          </w:tcMar>
                                          <w:hideMark/>
                                        </w:tcPr>
                                        <w:p w14:paraId="369E10B3"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Not looking to purchase a package? You can still participate by making a donation or providing a Ticket to Ride for one animal to be transported to ARRI from the south. </w:t>
                                          </w:r>
                                          <w:r w:rsidRPr="00023DAA">
                                            <w:rPr>
                                              <w:rFonts w:ascii="Verdana" w:eastAsia="Times New Roman" w:hAnsi="Verdana" w:cs="Times New Roman"/>
                                              <w:color w:val="423B2F"/>
                                              <w:sz w:val="18"/>
                                              <w:szCs w:val="18"/>
                                            </w:rPr>
                                            <w:br/>
                                          </w:r>
                                          <w:r w:rsidRPr="00023DAA">
                                            <w:rPr>
                                              <w:rFonts w:ascii="Verdana" w:eastAsia="Times New Roman" w:hAnsi="Verdana" w:cs="Times New Roman"/>
                                              <w:color w:val="423B2F"/>
                                              <w:sz w:val="18"/>
                                              <w:szCs w:val="18"/>
                                            </w:rPr>
                                            <w:br/>
                                            <w:t>Our auction will run until October 7th, and we'll host a "pick-up party" on Saturday, October 15th, from 9-11 am. </w:t>
                                          </w:r>
                                          <w:r w:rsidRPr="00023DAA">
                                            <w:rPr>
                                              <w:rFonts w:ascii="Verdana" w:eastAsia="Times New Roman" w:hAnsi="Verdana" w:cs="Times New Roman"/>
                                              <w:color w:val="423B2F"/>
                                              <w:sz w:val="18"/>
                                              <w:szCs w:val="18"/>
                                            </w:rPr>
                                            <w:br/>
                                          </w:r>
                                          <w:r w:rsidRPr="00023DAA">
                                            <w:rPr>
                                              <w:rFonts w:ascii="Verdana" w:eastAsia="Times New Roman" w:hAnsi="Verdana" w:cs="Times New Roman"/>
                                              <w:color w:val="423B2F"/>
                                              <w:sz w:val="18"/>
                                              <w:szCs w:val="18"/>
                                            </w:rPr>
                                            <w:br/>
                                            <w:t>Get in on the action today by clicking the below button, or you can text </w:t>
                                          </w:r>
                                          <w:r w:rsidRPr="00023DAA">
                                            <w:rPr>
                                              <w:rFonts w:ascii="Verdana" w:eastAsia="Times New Roman" w:hAnsi="Verdana" w:cs="Times New Roman"/>
                                              <w:b/>
                                              <w:bCs/>
                                              <w:color w:val="423B2F"/>
                                              <w:sz w:val="18"/>
                                              <w:szCs w:val="18"/>
                                            </w:rPr>
                                            <w:t>Beyond22</w:t>
                                          </w:r>
                                          <w:r w:rsidRPr="00023DAA">
                                            <w:rPr>
                                              <w:rFonts w:ascii="Verdana" w:eastAsia="Times New Roman" w:hAnsi="Verdana" w:cs="Times New Roman"/>
                                              <w:color w:val="423B2F"/>
                                              <w:sz w:val="18"/>
                                              <w:szCs w:val="18"/>
                                            </w:rPr>
                                            <w:t> to 76278 for a link. </w:t>
                                          </w:r>
                                        </w:p>
                                      </w:tc>
                                    </w:tr>
                                  </w:tbl>
                                  <w:p w14:paraId="5C7DCB30"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7596C7B5" w14:textId="77777777">
                                <w:trPr>
                                  <w:tblCellSpacing w:w="0" w:type="dxa"/>
                                </w:trPr>
                                <w:tc>
                                  <w:tcPr>
                                    <w:tcW w:w="0" w:type="auto"/>
                                    <w:tcBorders>
                                      <w:top w:val="nil"/>
                                      <w:left w:val="nil"/>
                                      <w:bottom w:val="nil"/>
                                      <w:right w:val="nil"/>
                                    </w:tcBorders>
                                    <w:shd w:val="clear" w:color="auto" w:fill="F7A045"/>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23DAA" w:rsidRPr="00023DAA" w14:paraId="1AC76945"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00"/>
                                          </w:tblGrid>
                                          <w:tr w:rsidR="00023DAA" w:rsidRPr="00023DAA" w14:paraId="7290B956"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8BDAFC"/>
                                                <w:vAlign w:val="center"/>
                                                <w:hideMark/>
                                              </w:tcPr>
                                              <w:p w14:paraId="5D431BDC" w14:textId="77777777" w:rsidR="00023DAA" w:rsidRPr="00023DAA" w:rsidRDefault="00D16A94" w:rsidP="00023DAA">
                                                <w:pPr>
                                                  <w:spacing w:after="0" w:line="240" w:lineRule="auto"/>
                                                  <w:jc w:val="center"/>
                                                  <w:rPr>
                                                    <w:rFonts w:ascii="Trebuchet MS" w:eastAsia="Times New Roman" w:hAnsi="Trebuchet MS" w:cs="Times New Roman"/>
                                                    <w:color w:val="666666"/>
                                                    <w:sz w:val="18"/>
                                                    <w:szCs w:val="18"/>
                                                  </w:rPr>
                                                </w:pPr>
                                                <w:hyperlink r:id="rId9" w:tgtFrame="_blank" w:history="1">
                                                  <w:r w:rsidR="00023DAA" w:rsidRPr="00023DAA">
                                                    <w:rPr>
                                                      <w:rFonts w:ascii="Trebuchet MS" w:eastAsia="Times New Roman" w:hAnsi="Trebuchet MS" w:cs="Times New Roman"/>
                                                      <w:color w:val="666666"/>
                                                      <w:sz w:val="20"/>
                                                      <w:szCs w:val="20"/>
                                                      <w:u w:val="single"/>
                                                      <w:bdr w:val="single" w:sz="6" w:space="9" w:color="8BDAFC" w:frame="1"/>
                                                      <w:shd w:val="clear" w:color="auto" w:fill="8BDAFC"/>
                                                    </w:rPr>
                                                    <w:t>Auction</w:t>
                                                  </w:r>
                                                </w:hyperlink>
                                              </w:p>
                                            </w:tc>
                                          </w:tr>
                                        </w:tbl>
                                        <w:p w14:paraId="35230018"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6F1E39A8"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p>
                                </w:tc>
                              </w:tr>
                            </w:tbl>
                            <w:p w14:paraId="34785753"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2914E8C1"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2F7F63B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18973CF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315F34A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34E143B4" w14:textId="77777777">
                                      <w:trPr>
                                        <w:trHeight w:val="450"/>
                                        <w:tblCellSpacing w:w="0" w:type="dxa"/>
                                      </w:trPr>
                                      <w:tc>
                                        <w:tcPr>
                                          <w:tcW w:w="0" w:type="auto"/>
                                          <w:tcBorders>
                                            <w:top w:val="nil"/>
                                            <w:left w:val="nil"/>
                                            <w:bottom w:val="nil"/>
                                            <w:right w:val="nil"/>
                                          </w:tcBorders>
                                          <w:shd w:val="clear" w:color="auto" w:fill="FFFFFF"/>
                                          <w:hideMark/>
                                        </w:tcPr>
                                        <w:p w14:paraId="757C193E"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40EF24AF"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1268F7C0" w14:textId="77777777">
                                <w:trPr>
                                  <w:tblCellSpacing w:w="0" w:type="dxa"/>
                                </w:trPr>
                                <w:tc>
                                  <w:tcPr>
                                    <w:tcW w:w="0" w:type="auto"/>
                                    <w:tcBorders>
                                      <w:top w:val="nil"/>
                                      <w:left w:val="nil"/>
                                      <w:bottom w:val="nil"/>
                                      <w:right w:val="nil"/>
                                    </w:tcBorders>
                                    <w:shd w:val="clear" w:color="auto" w:fill="4ECAFE"/>
                                    <w:tcMar>
                                      <w:top w:w="480" w:type="dxa"/>
                                      <w:left w:w="0" w:type="dxa"/>
                                      <w:bottom w:w="0" w:type="dxa"/>
                                      <w:right w:w="0" w:type="dxa"/>
                                    </w:tcMar>
                                    <w:hideMark/>
                                  </w:tcPr>
                                  <w:p w14:paraId="2C74A84A"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7066681E" wp14:editId="23B52D67">
                                          <wp:extent cx="5713095" cy="2799715"/>
                                          <wp:effectExtent l="0" t="0" r="1905" b="635"/>
                                          <wp:docPr id="182" name="id_04502796-ed3e-4440-9c15-b8feb7d772d0_img" descr="https://animalrescuerhodeisland.salsalabs.org/september2022/5299e379-fa4e-48be-bd73-c519857f2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502796-ed3e-4440-9c15-b8feb7d772d0_img" descr="https://animalrescuerhodeisland.salsalabs.org/september2022/5299e379-fa4e-48be-bd73-c519857f2d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095" cy="2799715"/>
                                                  </a:xfrm>
                                                  <a:prstGeom prst="rect">
                                                    <a:avLst/>
                                                  </a:prstGeom>
                                                  <a:noFill/>
                                                  <a:ln>
                                                    <a:noFill/>
                                                  </a:ln>
                                                </pic:spPr>
                                              </pic:pic>
                                            </a:graphicData>
                                          </a:graphic>
                                        </wp:inline>
                                      </w:drawing>
                                    </w:r>
                                  </w:p>
                                </w:tc>
                              </w:tr>
                              <w:tr w:rsidR="00023DAA" w:rsidRPr="00023DAA" w14:paraId="58BEAE7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36258C94" w14:textId="77777777">
                                      <w:trPr>
                                        <w:tblCellSpacing w:w="0" w:type="dxa"/>
                                      </w:trPr>
                                      <w:tc>
                                        <w:tcPr>
                                          <w:tcW w:w="0" w:type="auto"/>
                                          <w:tcBorders>
                                            <w:top w:val="nil"/>
                                            <w:left w:val="nil"/>
                                            <w:bottom w:val="nil"/>
                                            <w:right w:val="nil"/>
                                          </w:tcBorders>
                                          <w:shd w:val="clear" w:color="auto" w:fill="4ECAFE"/>
                                          <w:tcMar>
                                            <w:top w:w="240" w:type="dxa"/>
                                            <w:left w:w="240" w:type="dxa"/>
                                            <w:bottom w:w="0" w:type="dxa"/>
                                            <w:right w:w="0" w:type="dxa"/>
                                          </w:tcMar>
                                          <w:hideMark/>
                                        </w:tcPr>
                                        <w:p w14:paraId="5FF5448F"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423B2F"/>
                                              <w:sz w:val="36"/>
                                              <w:szCs w:val="36"/>
                                            </w:rPr>
                                            <w:t>Bark on the Beach - Thank You!</w:t>
                                          </w:r>
                                        </w:p>
                                        <w:p w14:paraId="5F540A8C" w14:textId="77777777" w:rsidR="00023DAA" w:rsidRPr="00023DAA" w:rsidRDefault="00023DAA" w:rsidP="00023DAA">
                                          <w:pPr>
                                            <w:spacing w:after="180"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color w:val="423B2F"/>
                                              <w:sz w:val="21"/>
                                              <w:szCs w:val="21"/>
                                            </w:rPr>
                                            <w:t>WOW!</w:t>
                                          </w:r>
                                          <w:r w:rsidRPr="00023DAA">
                                            <w:rPr>
                                              <w:rFonts w:ascii="Verdana" w:eastAsia="Times New Roman" w:hAnsi="Verdana" w:cs="Times New Roman"/>
                                              <w:color w:val="423B2F"/>
                                              <w:sz w:val="18"/>
                                              <w:szCs w:val="18"/>
                                            </w:rPr>
                                            <w:t> Bark on the Beach, held on September 24th, raised over $31,000 for the pets at ARRI!</w:t>
                                          </w:r>
                                          <w:r w:rsidRPr="00023DAA">
                                            <w:rPr>
                                              <w:rFonts w:ascii="Verdana" w:eastAsia="Times New Roman" w:hAnsi="Verdana" w:cs="Times New Roman"/>
                                              <w:color w:val="423B2F"/>
                                              <w:sz w:val="18"/>
                                              <w:szCs w:val="18"/>
                                            </w:rPr>
                                            <w:br/>
                                            <w:t>Thank you to everyone who participated, gave to the cause, and sponsored the event!</w:t>
                                          </w:r>
                                        </w:p>
                                      </w:tc>
                                    </w:tr>
                                  </w:tbl>
                                  <w:p w14:paraId="598EDCEF"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6F01E394" w14:textId="77777777">
                                <w:trPr>
                                  <w:tblCellSpacing w:w="0" w:type="dxa"/>
                                </w:trPr>
                                <w:tc>
                                  <w:tcPr>
                                    <w:tcW w:w="0" w:type="auto"/>
                                    <w:tcBorders>
                                      <w:top w:val="nil"/>
                                      <w:left w:val="nil"/>
                                      <w:bottom w:val="nil"/>
                                      <w:right w:val="nil"/>
                                    </w:tcBorders>
                                    <w:shd w:val="clear" w:color="auto" w:fill="4ECAFE"/>
                                    <w:tcMar>
                                      <w:top w:w="0" w:type="dxa"/>
                                      <w:left w:w="0" w:type="dxa"/>
                                      <w:bottom w:w="240" w:type="dxa"/>
                                      <w:right w:w="0" w:type="dxa"/>
                                    </w:tcMar>
                                    <w:hideMark/>
                                  </w:tcPr>
                                  <w:p w14:paraId="2638E04E"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789B8E79" wp14:editId="02B5B1CB">
                                          <wp:extent cx="5542915" cy="5116195"/>
                                          <wp:effectExtent l="0" t="0" r="635" b="8255"/>
                                          <wp:docPr id="183" name="id_04e7cf93-6ef1-4825-bbb7-8d9fe36d508e_img" descr="https://animalrescuerhodeisland.salsalabs.org/september2022/3940e095-5e94-4d72-bb23-f64ff383e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4e7cf93-6ef1-4825-bbb7-8d9fe36d508e_img" descr="https://animalrescuerhodeisland.salsalabs.org/september2022/3940e095-5e94-4d72-bb23-f64ff383e8e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915" cy="5116195"/>
                                                  </a:xfrm>
                                                  <a:prstGeom prst="rect">
                                                    <a:avLst/>
                                                  </a:prstGeom>
                                                  <a:noFill/>
                                                  <a:ln>
                                                    <a:noFill/>
                                                  </a:ln>
                                                </pic:spPr>
                                              </pic:pic>
                                            </a:graphicData>
                                          </a:graphic>
                                        </wp:inline>
                                      </w:drawing>
                                    </w:r>
                                  </w:p>
                                </w:tc>
                              </w:tr>
                            </w:tbl>
                            <w:p w14:paraId="36849D67"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7D0B2460"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678261FB"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353EA52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200D50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54CAF7A8" w14:textId="77777777">
                                      <w:trPr>
                                        <w:trHeight w:val="450"/>
                                        <w:tblCellSpacing w:w="0" w:type="dxa"/>
                                      </w:trPr>
                                      <w:tc>
                                        <w:tcPr>
                                          <w:tcW w:w="0" w:type="auto"/>
                                          <w:tcBorders>
                                            <w:top w:val="nil"/>
                                            <w:left w:val="nil"/>
                                            <w:bottom w:val="nil"/>
                                            <w:right w:val="nil"/>
                                          </w:tcBorders>
                                          <w:shd w:val="clear" w:color="auto" w:fill="FFFFFF"/>
                                          <w:hideMark/>
                                        </w:tcPr>
                                        <w:p w14:paraId="45226D61"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098BC492"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6AE68441" w14:textId="77777777">
                                <w:trPr>
                                  <w:tblCellSpacing w:w="0" w:type="dxa"/>
                                </w:trPr>
                                <w:tc>
                                  <w:tcPr>
                                    <w:tcW w:w="0" w:type="auto"/>
                                    <w:tcBorders>
                                      <w:top w:val="nil"/>
                                      <w:left w:val="nil"/>
                                      <w:bottom w:val="nil"/>
                                      <w:right w:val="nil"/>
                                    </w:tcBorders>
                                    <w:shd w:val="clear" w:color="auto" w:fill="A3A1A1"/>
                                    <w:tcMar>
                                      <w:top w:w="720" w:type="dxa"/>
                                      <w:left w:w="0" w:type="dxa"/>
                                      <w:bottom w:w="0" w:type="dxa"/>
                                      <w:right w:w="0" w:type="dxa"/>
                                    </w:tcMar>
                                    <w:hideMark/>
                                  </w:tcPr>
                                  <w:p w14:paraId="04F94C08"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0F7279B6" wp14:editId="4B8446C7">
                                          <wp:extent cx="5713095" cy="4846320"/>
                                          <wp:effectExtent l="0" t="0" r="1905" b="0"/>
                                          <wp:docPr id="184" name="id_31596e50-32d9-414b-8257-7dea4e34bc38_img" descr="https://animalrescuerhodeisland.salsalabs.org/september2022/cd96bc03-dca1-44f5-bd7f-99dd628e7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1596e50-32d9-414b-8257-7dea4e34bc38_img" descr="https://animalrescuerhodeisland.salsalabs.org/september2022/cd96bc03-dca1-44f5-bd7f-99dd628e71e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3095" cy="4846320"/>
                                                  </a:xfrm>
                                                  <a:prstGeom prst="rect">
                                                    <a:avLst/>
                                                  </a:prstGeom>
                                                  <a:noFill/>
                                                  <a:ln>
                                                    <a:noFill/>
                                                  </a:ln>
                                                </pic:spPr>
                                              </pic:pic>
                                            </a:graphicData>
                                          </a:graphic>
                                        </wp:inline>
                                      </w:drawing>
                                    </w:r>
                                  </w:p>
                                </w:tc>
                              </w:tr>
                              <w:tr w:rsidR="00023DAA" w:rsidRPr="00023DAA" w14:paraId="46D6FF0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635A0D2" w14:textId="77777777">
                                      <w:trPr>
                                        <w:tblCellSpacing w:w="0" w:type="dxa"/>
                                      </w:trPr>
                                      <w:tc>
                                        <w:tcPr>
                                          <w:tcW w:w="0" w:type="auto"/>
                                          <w:tcBorders>
                                            <w:top w:val="nil"/>
                                            <w:left w:val="nil"/>
                                            <w:bottom w:val="nil"/>
                                            <w:right w:val="nil"/>
                                          </w:tcBorders>
                                          <w:shd w:val="clear" w:color="auto" w:fill="A3A1A1"/>
                                          <w:tcMar>
                                            <w:top w:w="240" w:type="dxa"/>
                                            <w:left w:w="360" w:type="dxa"/>
                                            <w:bottom w:w="0" w:type="dxa"/>
                                            <w:right w:w="360" w:type="dxa"/>
                                          </w:tcMar>
                                          <w:hideMark/>
                                        </w:tcPr>
                                        <w:p w14:paraId="286C980B"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FFFFFF"/>
                                              <w:sz w:val="30"/>
                                              <w:szCs w:val="30"/>
                                            </w:rPr>
                                            <w:t>National Adopt-A-Shelter-Dog Month</w:t>
                                          </w:r>
                                        </w:p>
                                        <w:p w14:paraId="69119D29" w14:textId="77777777" w:rsidR="00023DAA" w:rsidRPr="00023DAA" w:rsidRDefault="00023DAA" w:rsidP="00023DAA">
                                          <w:pPr>
                                            <w:spacing w:after="165"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FFFFFF"/>
                                              <w:sz w:val="18"/>
                                              <w:szCs w:val="18"/>
                                            </w:rPr>
                                            <w:t>October is National Adopt-A-Shelter-Dog Month! It's the perfect time to fall for a canine  who's looking for a second chance. To see all of ARRI's available dogs (and cats!), please click </w:t>
                                          </w:r>
                                          <w:hyperlink r:id="rId13" w:tgtFrame="_top" w:history="1">
                                            <w:r w:rsidRPr="00023DAA">
                                              <w:rPr>
                                                <w:rFonts w:ascii="Verdana" w:eastAsia="Times New Roman" w:hAnsi="Verdana" w:cs="Times New Roman"/>
                                                <w:b/>
                                                <w:bCs/>
                                                <w:color w:val="FFFF66"/>
                                                <w:sz w:val="18"/>
                                                <w:szCs w:val="18"/>
                                                <w:u w:val="single"/>
                                              </w:rPr>
                                              <w:t>HERE</w:t>
                                            </w:r>
                                          </w:hyperlink>
                                          <w:r w:rsidRPr="00023DAA">
                                            <w:rPr>
                                              <w:rFonts w:ascii="Verdana" w:eastAsia="Times New Roman" w:hAnsi="Verdana" w:cs="Times New Roman"/>
                                              <w:color w:val="FFFFFF"/>
                                              <w:sz w:val="18"/>
                                              <w:szCs w:val="18"/>
                                            </w:rPr>
                                            <w:t>.</w:t>
                                          </w:r>
                                        </w:p>
                                        <w:p w14:paraId="63C70C74" w14:textId="77777777" w:rsidR="00023DAA" w:rsidRPr="00023DAA" w:rsidRDefault="00023DAA" w:rsidP="00023DAA">
                                          <w:pPr>
                                            <w:spacing w:after="165" w:line="270" w:lineRule="atLeast"/>
                                            <w:rPr>
                                              <w:rFonts w:ascii="Verdana" w:eastAsia="Times New Roman" w:hAnsi="Verdana" w:cs="Times New Roman"/>
                                              <w:color w:val="423B2F"/>
                                              <w:sz w:val="18"/>
                                              <w:szCs w:val="18"/>
                                            </w:rPr>
                                          </w:pPr>
                                          <w:r w:rsidRPr="00023DAA">
                                            <w:rPr>
                                              <w:rFonts w:ascii="Verdana" w:eastAsia="Times New Roman" w:hAnsi="Verdana" w:cs="Times New Roman"/>
                                              <w:i/>
                                              <w:iCs/>
                                              <w:color w:val="FFFFFF"/>
                                              <w:sz w:val="18"/>
                                              <w:szCs w:val="18"/>
                                            </w:rPr>
                                            <w:t>Be on the lookout for the October issue of </w:t>
                                          </w:r>
                                          <w:r w:rsidRPr="00023DAA">
                                            <w:rPr>
                                              <w:rFonts w:ascii="Verdana" w:eastAsia="Times New Roman" w:hAnsi="Verdana" w:cs="Times New Roman"/>
                                              <w:b/>
                                              <w:bCs/>
                                              <w:i/>
                                              <w:iCs/>
                                              <w:color w:val="FFFF33"/>
                                              <w:sz w:val="18"/>
                                              <w:szCs w:val="18"/>
                                            </w:rPr>
                                            <w:t>Hey Rhody</w:t>
                                          </w:r>
                                          <w:r w:rsidRPr="00023DAA">
                                            <w:rPr>
                                              <w:rFonts w:ascii="Verdana" w:eastAsia="Times New Roman" w:hAnsi="Verdana" w:cs="Times New Roman"/>
                                              <w:i/>
                                              <w:iCs/>
                                              <w:color w:val="FFFFFF"/>
                                              <w:sz w:val="18"/>
                                              <w:szCs w:val="18"/>
                                            </w:rPr>
                                            <w:t> magazine, which includes an article that features longtime ARRI residents Trex, Nessie, and Amigo, all of whom are waiting for loving homes.  </w:t>
                                          </w:r>
                                        </w:p>
                                      </w:tc>
                                    </w:tr>
                                  </w:tbl>
                                  <w:p w14:paraId="32677A99"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4103436E"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3F52D356"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1AEFEA75"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7466668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6394E88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4100D6C" w14:textId="77777777">
                                      <w:trPr>
                                        <w:trHeight w:val="450"/>
                                        <w:tblCellSpacing w:w="0" w:type="dxa"/>
                                      </w:trPr>
                                      <w:tc>
                                        <w:tcPr>
                                          <w:tcW w:w="0" w:type="auto"/>
                                          <w:tcBorders>
                                            <w:top w:val="nil"/>
                                            <w:left w:val="nil"/>
                                            <w:bottom w:val="nil"/>
                                            <w:right w:val="nil"/>
                                          </w:tcBorders>
                                          <w:shd w:val="clear" w:color="auto" w:fill="FFFFFF"/>
                                          <w:hideMark/>
                                        </w:tcPr>
                                        <w:p w14:paraId="0FF5CEED"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56DFD255"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7D83D9F8" w14:textId="77777777">
                                <w:trPr>
                                  <w:tblCellSpacing w:w="0" w:type="dxa"/>
                                </w:trPr>
                                <w:tc>
                                  <w:tcPr>
                                    <w:tcW w:w="0" w:type="auto"/>
                                    <w:tcBorders>
                                      <w:top w:val="nil"/>
                                      <w:left w:val="nil"/>
                                      <w:bottom w:val="nil"/>
                                      <w:right w:val="nil"/>
                                    </w:tcBorders>
                                    <w:shd w:val="clear" w:color="auto" w:fill="F5CF5A"/>
                                    <w:tcMar>
                                      <w:top w:w="720" w:type="dxa"/>
                                      <w:left w:w="0" w:type="dxa"/>
                                      <w:bottom w:w="0" w:type="dxa"/>
                                      <w:right w:w="0" w:type="dxa"/>
                                    </w:tcMar>
                                    <w:hideMark/>
                                  </w:tcPr>
                                  <w:p w14:paraId="62A8B710"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559B25F3" wp14:editId="3C0BBD82">
                                          <wp:extent cx="5713095" cy="2155190"/>
                                          <wp:effectExtent l="0" t="0" r="1905" b="0"/>
                                          <wp:docPr id="185" name="id_369b6d79-61d4-457d-b6e5-edd61fd5a995_img" descr="https://animalrescuerhodeisland.salsalabs.org/september2022/2046018a-96a7-45ae-806e-1fc6ee899b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september2022/2046018a-96a7-45ae-806e-1fc6ee899b9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095" cy="2155190"/>
                                                  </a:xfrm>
                                                  <a:prstGeom prst="rect">
                                                    <a:avLst/>
                                                  </a:prstGeom>
                                                  <a:noFill/>
                                                  <a:ln>
                                                    <a:noFill/>
                                                  </a:ln>
                                                </pic:spPr>
                                              </pic:pic>
                                            </a:graphicData>
                                          </a:graphic>
                                        </wp:inline>
                                      </w:drawing>
                                    </w:r>
                                  </w:p>
                                </w:tc>
                              </w:tr>
                              <w:tr w:rsidR="00023DAA" w:rsidRPr="00023DAA" w14:paraId="681E471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79FCB31D" w14:textId="77777777">
                                      <w:trPr>
                                        <w:tblCellSpacing w:w="0" w:type="dxa"/>
                                      </w:trPr>
                                      <w:tc>
                                        <w:tcPr>
                                          <w:tcW w:w="0" w:type="auto"/>
                                          <w:tcBorders>
                                            <w:top w:val="nil"/>
                                            <w:left w:val="nil"/>
                                            <w:bottom w:val="nil"/>
                                            <w:right w:val="nil"/>
                                          </w:tcBorders>
                                          <w:shd w:val="clear" w:color="auto" w:fill="F5CF5A"/>
                                          <w:tcMar>
                                            <w:top w:w="240" w:type="dxa"/>
                                            <w:left w:w="360" w:type="dxa"/>
                                            <w:bottom w:w="0" w:type="dxa"/>
                                            <w:right w:w="360" w:type="dxa"/>
                                          </w:tcMar>
                                          <w:hideMark/>
                                        </w:tcPr>
                                        <w:p w14:paraId="464DF448"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423B2F"/>
                                              <w:sz w:val="30"/>
                                              <w:szCs w:val="30"/>
                                            </w:rPr>
                                            <w:t>Thank You, ARRI Volunteers! </w:t>
                                          </w:r>
                                        </w:p>
                                        <w:p w14:paraId="37A14B4B" w14:textId="77777777" w:rsidR="00023DAA" w:rsidRPr="00023DAA" w:rsidRDefault="00023DAA" w:rsidP="00023DAA">
                                          <w:pPr>
                                            <w:spacing w:after="165"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We're so grateful to all our wonderful volunteers who are making a huge difference every day at ARRI.  </w:t>
                                          </w:r>
                                        </w:p>
                                        <w:p w14:paraId="41D24D9E" w14:textId="77777777" w:rsidR="00023DAA" w:rsidRPr="00023DAA" w:rsidRDefault="00023DAA" w:rsidP="00023DAA">
                                          <w:pPr>
                                            <w:spacing w:after="165"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From landscaping and gardening, helping in the cat room, laundry, dog-walking, humane education, pet pantry, and volunteering at events, we appreciate all you do!</w:t>
                                          </w:r>
                                        </w:p>
                                        <w:p w14:paraId="3BF88A47" w14:textId="77777777" w:rsidR="00023DAA" w:rsidRPr="00023DAA" w:rsidRDefault="00023DAA" w:rsidP="00023DAA">
                                          <w:pPr>
                                            <w:spacing w:after="165"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b/>
                                              <w:bCs/>
                                              <w:i/>
                                              <w:iCs/>
                                              <w:color w:val="423B2F"/>
                                              <w:sz w:val="21"/>
                                              <w:szCs w:val="21"/>
                                            </w:rPr>
                                            <w:t>We could not do the work we do without you!</w:t>
                                          </w:r>
                                        </w:p>
                                        <w:p w14:paraId="48DDA481" w14:textId="77777777" w:rsidR="00023DAA" w:rsidRPr="00023DAA" w:rsidRDefault="00023DAA" w:rsidP="00023DAA">
                                          <w:pPr>
                                            <w:spacing w:after="165"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b/>
                                              <w:bCs/>
                                              <w:color w:val="423B2F"/>
                                              <w:sz w:val="21"/>
                                              <w:szCs w:val="21"/>
                                            </w:rPr>
                                            <w:t>Thank you!!!</w:t>
                                          </w:r>
                                        </w:p>
                                      </w:tc>
                                    </w:tr>
                                  </w:tbl>
                                  <w:p w14:paraId="6E705FF6"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6C9A3EC1"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1779138E"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6BFAB14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2866766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27E928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4ED12F31" w14:textId="77777777">
                                      <w:trPr>
                                        <w:trHeight w:val="450"/>
                                        <w:tblCellSpacing w:w="0" w:type="dxa"/>
                                      </w:trPr>
                                      <w:tc>
                                        <w:tcPr>
                                          <w:tcW w:w="0" w:type="auto"/>
                                          <w:tcBorders>
                                            <w:top w:val="nil"/>
                                            <w:left w:val="nil"/>
                                            <w:bottom w:val="nil"/>
                                            <w:right w:val="nil"/>
                                          </w:tcBorders>
                                          <w:shd w:val="clear" w:color="auto" w:fill="FFFFFF"/>
                                          <w:hideMark/>
                                        </w:tcPr>
                                        <w:p w14:paraId="01024301"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4A0C3CA0"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bl>
                            <w:p w14:paraId="5CC90F8D"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7DD83F20"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742450E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363D064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7BF9FBCA" w14:textId="77777777">
                                <w:trPr>
                                  <w:tblCellSpacing w:w="0" w:type="dxa"/>
                                </w:trPr>
                                <w:tc>
                                  <w:tcPr>
                                    <w:tcW w:w="0" w:type="auto"/>
                                    <w:tcBorders>
                                      <w:top w:val="nil"/>
                                      <w:left w:val="nil"/>
                                      <w:bottom w:val="nil"/>
                                      <w:right w:val="nil"/>
                                    </w:tcBorders>
                                    <w:shd w:val="clear" w:color="auto" w:fill="C5A6F3"/>
                                    <w:tcMar>
                                      <w:top w:w="480" w:type="dxa"/>
                                      <w:left w:w="0" w:type="dxa"/>
                                      <w:bottom w:w="0" w:type="dxa"/>
                                      <w:right w:w="0" w:type="dxa"/>
                                    </w:tcMar>
                                    <w:hideMark/>
                                  </w:tcPr>
                                  <w:p w14:paraId="0B70A86C"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29720316" wp14:editId="15ED3B30">
                                          <wp:extent cx="3369945" cy="4210685"/>
                                          <wp:effectExtent l="0" t="0" r="1905" b="0"/>
                                          <wp:docPr id="186" name="id_c5734403-845f-4c43-987b-3ec10a24f210_img" descr="https://animalrescuerhodeisland.salsalabs.org/september2022/7ab40d09-0493-4e51-a738-b3893971c2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5734403-845f-4c43-987b-3ec10a24f210_img" descr="https://animalrescuerhodeisland.salsalabs.org/september2022/7ab40d09-0493-4e51-a738-b3893971c28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9945" cy="4210685"/>
                                                  </a:xfrm>
                                                  <a:prstGeom prst="rect">
                                                    <a:avLst/>
                                                  </a:prstGeom>
                                                  <a:noFill/>
                                                  <a:ln>
                                                    <a:noFill/>
                                                  </a:ln>
                                                </pic:spPr>
                                              </pic:pic>
                                            </a:graphicData>
                                          </a:graphic>
                                        </wp:inline>
                                      </w:drawing>
                                    </w:r>
                                  </w:p>
                                </w:tc>
                              </w:tr>
                              <w:tr w:rsidR="00023DAA" w:rsidRPr="00023DAA" w14:paraId="3CD68F4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32EC911A" w14:textId="77777777">
                                      <w:trPr>
                                        <w:tblCellSpacing w:w="0" w:type="dxa"/>
                                      </w:trPr>
                                      <w:tc>
                                        <w:tcPr>
                                          <w:tcW w:w="0" w:type="auto"/>
                                          <w:tcBorders>
                                            <w:top w:val="nil"/>
                                            <w:left w:val="nil"/>
                                            <w:bottom w:val="nil"/>
                                            <w:right w:val="nil"/>
                                          </w:tcBorders>
                                          <w:shd w:val="clear" w:color="auto" w:fill="C5A6F3"/>
                                          <w:tcMar>
                                            <w:top w:w="240" w:type="dxa"/>
                                            <w:left w:w="240" w:type="dxa"/>
                                            <w:bottom w:w="0" w:type="dxa"/>
                                            <w:right w:w="0" w:type="dxa"/>
                                          </w:tcMar>
                                          <w:hideMark/>
                                        </w:tcPr>
                                        <w:p w14:paraId="403D7C4E"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423B2F"/>
                                              <w:sz w:val="30"/>
                                              <w:szCs w:val="30"/>
                                            </w:rPr>
                                            <w:t>Your Love Story Can Help ARRI Win 100K</w:t>
                                          </w:r>
                                        </w:p>
                                        <w:p w14:paraId="11D682FF"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From longer walks to cozier naps and all the magical moments in between, pets change</w:t>
                                          </w:r>
                                          <w:r w:rsidRPr="00023DAA">
                                            <w:rPr>
                                              <w:rFonts w:ascii="Verdana" w:eastAsia="Times New Roman" w:hAnsi="Verdana" w:cs="Times New Roman"/>
                                              <w:color w:val="423B2F"/>
                                              <w:sz w:val="18"/>
                                              <w:szCs w:val="18"/>
                                            </w:rPr>
                                            <w:br/>
                                            <w:t>our lives for the better! Share how the love of your adopted pet has changed your life to help us</w:t>
                                          </w:r>
                                          <w:r w:rsidRPr="00023DAA">
                                            <w:rPr>
                                              <w:rFonts w:ascii="Verdana" w:eastAsia="Times New Roman" w:hAnsi="Verdana" w:cs="Times New Roman"/>
                                              <w:color w:val="423B2F"/>
                                              <w:sz w:val="18"/>
                                              <w:szCs w:val="18"/>
                                            </w:rPr>
                                            <w:br/>
                                            <w:t>earn up to $100,000 from @petcolove! #PetcoLoveStories</w:t>
                                          </w:r>
                                        </w:p>
                                        <w:p w14:paraId="6D6C2F20"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Since 2013, Petco Love has given out more than $7 million in lifesaving grant awards to animal welfare organizations through their Love Stories program. In that time, more than 20,000 adopters have shared the many ways their pets have brought joy to their lives. </w:t>
                                          </w:r>
                                        </w:p>
                                        <w:p w14:paraId="6A58CB32"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We'd love to hear YOUR story, whether it describes the ways your pet brings a smile to your face or the one-of-a-kind, extraordinary moments.</w:t>
                                          </w:r>
                                        </w:p>
                                        <w:p w14:paraId="6B781EA5"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All entries must include the following:</w:t>
                                          </w:r>
                                        </w:p>
                                        <w:p w14:paraId="7A3C85D7"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A written story in 500 words or less</w:t>
                                          </w:r>
                                        </w:p>
                                        <w:p w14:paraId="7EE78A81"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Four photos</w:t>
                                          </w:r>
                                        </w:p>
                                        <w:p w14:paraId="13B96B61"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One photo of the pet</w:t>
                                          </w:r>
                                        </w:p>
                                        <w:p w14:paraId="4B592D19"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A photo of you with your pet</w:t>
                                          </w:r>
                                        </w:p>
                                        <w:p w14:paraId="3723EF26"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Two additional photos that illustrate the story</w:t>
                                          </w:r>
                                        </w:p>
                                        <w:p w14:paraId="789A6130"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(Optional) Video content link</w:t>
                                          </w:r>
                                        </w:p>
                                        <w:p w14:paraId="558F6D37"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Story is shared by an adopter who is at least 18 years old or parental/guardian consent</w:t>
                                          </w:r>
                                        </w:p>
                                        <w:p w14:paraId="7A5DBDB4" w14:textId="77777777" w:rsidR="00023DAA" w:rsidRPr="00023DAA" w:rsidRDefault="00023DAA" w:rsidP="00023DAA">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lastRenderedPageBreak/>
                                            <w:t>Story is shared about a pet that is currently living</w:t>
                                          </w:r>
                                        </w:p>
                                        <w:p w14:paraId="7943A3B7"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Please email your story and pictures to </w:t>
                                          </w:r>
                                          <w:hyperlink r:id="rId16" w:tgtFrame="_top" w:history="1">
                                            <w:r w:rsidRPr="00023DAA">
                                              <w:rPr>
                                                <w:rFonts w:ascii="Verdana" w:eastAsia="Times New Roman" w:hAnsi="Verdana" w:cs="Times New Roman"/>
                                                <w:color w:val="FFFF99"/>
                                                <w:sz w:val="18"/>
                                                <w:szCs w:val="18"/>
                                                <w:u w:val="single"/>
                                              </w:rPr>
                                              <w:t>adegerlia@animalrescueri.org</w:t>
                                            </w:r>
                                          </w:hyperlink>
                                          <w:r w:rsidRPr="00023DAA">
                                            <w:rPr>
                                              <w:rFonts w:ascii="Verdana" w:eastAsia="Times New Roman" w:hAnsi="Verdana" w:cs="Times New Roman"/>
                                              <w:color w:val="423B2F"/>
                                              <w:sz w:val="18"/>
                                              <w:szCs w:val="18"/>
                                            </w:rPr>
                                            <w:t>. Submissions must be emailed by October 27th, 2022.</w:t>
                                          </w:r>
                                        </w:p>
                                      </w:tc>
                                    </w:tr>
                                  </w:tbl>
                                  <w:p w14:paraId="38876265"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0E42DDA0"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5E260896"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66F5C7B7"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2CE4CB1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405D877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8E16C9E" w14:textId="77777777">
                                      <w:trPr>
                                        <w:trHeight w:val="450"/>
                                        <w:tblCellSpacing w:w="0" w:type="dxa"/>
                                      </w:trPr>
                                      <w:tc>
                                        <w:tcPr>
                                          <w:tcW w:w="0" w:type="auto"/>
                                          <w:tcBorders>
                                            <w:top w:val="nil"/>
                                            <w:left w:val="nil"/>
                                            <w:bottom w:val="nil"/>
                                            <w:right w:val="nil"/>
                                          </w:tcBorders>
                                          <w:shd w:val="clear" w:color="auto" w:fill="FFFFFF"/>
                                          <w:hideMark/>
                                        </w:tcPr>
                                        <w:p w14:paraId="3041D6FD"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2B10D8E5"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46763E64" w14:textId="77777777">
                                <w:trPr>
                                  <w:tblCellSpacing w:w="0" w:type="dxa"/>
                                </w:trPr>
                                <w:tc>
                                  <w:tcPr>
                                    <w:tcW w:w="0" w:type="auto"/>
                                    <w:tcBorders>
                                      <w:top w:val="nil"/>
                                      <w:left w:val="nil"/>
                                      <w:bottom w:val="nil"/>
                                      <w:right w:val="nil"/>
                                    </w:tcBorders>
                                    <w:shd w:val="clear" w:color="auto" w:fill="FCDEA6"/>
                                    <w:tcMar>
                                      <w:top w:w="480" w:type="dxa"/>
                                      <w:left w:w="0" w:type="dxa"/>
                                      <w:bottom w:w="0" w:type="dxa"/>
                                      <w:right w:w="0" w:type="dxa"/>
                                    </w:tcMar>
                                    <w:hideMark/>
                                  </w:tcPr>
                                  <w:p w14:paraId="5F226B2B"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drawing>
                                        <wp:inline distT="0" distB="0" distL="0" distR="0" wp14:anchorId="49044BE5" wp14:editId="44E07784">
                                          <wp:extent cx="5713095" cy="2077085"/>
                                          <wp:effectExtent l="0" t="0" r="1905" b="0"/>
                                          <wp:docPr id="187" name="id_92532e88-d220-4771-b58a-25363dd3d732_img" descr="https://animalrescuerhodeisland.salsalabs.org/september2022/43de92c2-7439-48f5-ad12-962a377d1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2532e88-d220-4771-b58a-25363dd3d732_img" descr="https://animalrescuerhodeisland.salsalabs.org/september2022/43de92c2-7439-48f5-ad12-962a377d1e8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2077085"/>
                                                  </a:xfrm>
                                                  <a:prstGeom prst="rect">
                                                    <a:avLst/>
                                                  </a:prstGeom>
                                                  <a:noFill/>
                                                  <a:ln>
                                                    <a:noFill/>
                                                  </a:ln>
                                                </pic:spPr>
                                              </pic:pic>
                                            </a:graphicData>
                                          </a:graphic>
                                        </wp:inline>
                                      </w:drawing>
                                    </w:r>
                                  </w:p>
                                </w:tc>
                              </w:tr>
                              <w:tr w:rsidR="00023DAA" w:rsidRPr="00023DAA" w14:paraId="6C6B312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7C3595D6" w14:textId="77777777">
                                      <w:trPr>
                                        <w:tblCellSpacing w:w="0" w:type="dxa"/>
                                      </w:trPr>
                                      <w:tc>
                                        <w:tcPr>
                                          <w:tcW w:w="0" w:type="auto"/>
                                          <w:tcBorders>
                                            <w:top w:val="nil"/>
                                            <w:left w:val="nil"/>
                                            <w:bottom w:val="nil"/>
                                            <w:right w:val="nil"/>
                                          </w:tcBorders>
                                          <w:shd w:val="clear" w:color="auto" w:fill="FCDEA6"/>
                                          <w:tcMar>
                                            <w:top w:w="480" w:type="dxa"/>
                                            <w:left w:w="240" w:type="dxa"/>
                                            <w:bottom w:w="0" w:type="dxa"/>
                                            <w:right w:w="0" w:type="dxa"/>
                                          </w:tcMar>
                                          <w:hideMark/>
                                        </w:tcPr>
                                        <w:p w14:paraId="41446023"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423B2F"/>
                                              <w:sz w:val="30"/>
                                              <w:szCs w:val="30"/>
                                            </w:rPr>
                                            <w:t>#SNELovesPets is Back!</w:t>
                                          </w:r>
                                        </w:p>
                                        <w:p w14:paraId="77290870"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Whether they live in our homes or in the wild, Subaru of New England is committed to keeping animals safe, happy, and healthy. You can help make a difference for animal welfare organizations just by posting your pets! For the entire month of October, Subaru will donate $5, up to $60,000, to 12 New England animal welfare organizations (including ARRI!) for every unique social media post of your pet that </w:t>
                                          </w:r>
                                          <w:r w:rsidRPr="00023DAA">
                                            <w:rPr>
                                              <w:rFonts w:ascii="Verdana" w:eastAsia="Times New Roman" w:hAnsi="Verdana" w:cs="Times New Roman"/>
                                              <w:b/>
                                              <w:bCs/>
                                              <w:color w:val="423B2F"/>
                                              <w:sz w:val="18"/>
                                              <w:szCs w:val="18"/>
                                            </w:rPr>
                                            <w:t>includes the hashtag #SNELovesPets, </w:t>
                                          </w:r>
                                          <w:r w:rsidRPr="00023DAA">
                                            <w:rPr>
                                              <w:rFonts w:ascii="Verdana" w:eastAsia="Times New Roman" w:hAnsi="Verdana" w:cs="Times New Roman"/>
                                              <w:color w:val="423B2F"/>
                                              <w:sz w:val="18"/>
                                              <w:szCs w:val="18"/>
                                            </w:rPr>
                                            <w:t>so be sure to take lots of adorable pics of your furry friend(s)!</w:t>
                                          </w:r>
                                        </w:p>
                                      </w:tc>
                                    </w:tr>
                                  </w:tbl>
                                  <w:p w14:paraId="2EC23B56"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674A6A81"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604F8D8A"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5929E30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6A241DE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7C9A01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37C91F8A" w14:textId="77777777">
                                      <w:trPr>
                                        <w:trHeight w:val="450"/>
                                        <w:tblCellSpacing w:w="0" w:type="dxa"/>
                                      </w:trPr>
                                      <w:tc>
                                        <w:tcPr>
                                          <w:tcW w:w="0" w:type="auto"/>
                                          <w:tcBorders>
                                            <w:top w:val="nil"/>
                                            <w:left w:val="nil"/>
                                            <w:bottom w:val="nil"/>
                                            <w:right w:val="nil"/>
                                          </w:tcBorders>
                                          <w:shd w:val="clear" w:color="auto" w:fill="FFFFFF"/>
                                          <w:hideMark/>
                                        </w:tcPr>
                                        <w:p w14:paraId="7DFB967C"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t> </w:t>
                                          </w:r>
                                        </w:p>
                                      </w:tc>
                                    </w:tr>
                                  </w:tbl>
                                  <w:p w14:paraId="39CBBACA"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5C920EAA" w14:textId="77777777">
                                <w:trPr>
                                  <w:tblCellSpacing w:w="0" w:type="dxa"/>
                                </w:trPr>
                                <w:tc>
                                  <w:tcPr>
                                    <w:tcW w:w="0" w:type="auto"/>
                                    <w:tcBorders>
                                      <w:top w:val="nil"/>
                                      <w:left w:val="nil"/>
                                      <w:bottom w:val="nil"/>
                                      <w:right w:val="nil"/>
                                    </w:tcBorders>
                                    <w:shd w:val="clear" w:color="auto" w:fill="5CE0A1"/>
                                    <w:tcMar>
                                      <w:top w:w="480" w:type="dxa"/>
                                      <w:left w:w="0" w:type="dxa"/>
                                      <w:bottom w:w="0" w:type="dxa"/>
                                      <w:right w:w="0" w:type="dxa"/>
                                    </w:tcMar>
                                    <w:hideMark/>
                                  </w:tcPr>
                                  <w:p w14:paraId="6D0E66FE"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7255EF4C" wp14:editId="65CA2979">
                                          <wp:extent cx="5713095" cy="3209290"/>
                                          <wp:effectExtent l="0" t="0" r="1905" b="0"/>
                                          <wp:docPr id="188" name="id_8eb3ad2e-d0db-4885-b320-08d809ac0d66_img" descr="https://animalrescuerhodeisland.salsalabs.org/september2022/586952e8-8caa-449e-adf4-f70c9bff7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eb3ad2e-d0db-4885-b320-08d809ac0d66_img" descr="https://animalrescuerhodeisland.salsalabs.org/september2022/586952e8-8caa-449e-adf4-f70c9bff79e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095" cy="3209290"/>
                                                  </a:xfrm>
                                                  <a:prstGeom prst="rect">
                                                    <a:avLst/>
                                                  </a:prstGeom>
                                                  <a:noFill/>
                                                  <a:ln>
                                                    <a:noFill/>
                                                  </a:ln>
                                                </pic:spPr>
                                              </pic:pic>
                                            </a:graphicData>
                                          </a:graphic>
                                        </wp:inline>
                                      </w:drawing>
                                    </w:r>
                                  </w:p>
                                </w:tc>
                              </w:tr>
                              <w:tr w:rsidR="00023DAA" w:rsidRPr="00023DAA" w14:paraId="7268CCA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3A69EB0" w14:textId="77777777">
                                      <w:trPr>
                                        <w:tblCellSpacing w:w="0" w:type="dxa"/>
                                      </w:trPr>
                                      <w:tc>
                                        <w:tcPr>
                                          <w:tcW w:w="0" w:type="auto"/>
                                          <w:tcBorders>
                                            <w:top w:val="nil"/>
                                            <w:left w:val="nil"/>
                                            <w:bottom w:val="nil"/>
                                            <w:right w:val="nil"/>
                                          </w:tcBorders>
                                          <w:shd w:val="clear" w:color="auto" w:fill="5CE0A1"/>
                                          <w:tcMar>
                                            <w:top w:w="480" w:type="dxa"/>
                                            <w:left w:w="240" w:type="dxa"/>
                                            <w:bottom w:w="0" w:type="dxa"/>
                                            <w:right w:w="0" w:type="dxa"/>
                                          </w:tcMar>
                                          <w:hideMark/>
                                        </w:tcPr>
                                        <w:p w14:paraId="6A497B47"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423B2F"/>
                                              <w:sz w:val="36"/>
                                              <w:szCs w:val="36"/>
                                            </w:rPr>
                                            <w:t>Free ARRI Animal Scholars Programs for Kids!</w:t>
                                          </w:r>
                                        </w:p>
                                        <w:p w14:paraId="200B45BC"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On Saturday, October 15</w:t>
                                          </w:r>
                                          <w:r w:rsidRPr="00023DAA">
                                            <w:rPr>
                                              <w:rFonts w:ascii="Verdana" w:eastAsia="Times New Roman" w:hAnsi="Verdana" w:cs="Times New Roman"/>
                                              <w:color w:val="423B2F"/>
                                              <w:sz w:val="18"/>
                                              <w:szCs w:val="18"/>
                                              <w:vertAlign w:val="superscript"/>
                                            </w:rPr>
                                            <w:t>th</w:t>
                                          </w:r>
                                          <w:r w:rsidRPr="00023DAA">
                                            <w:rPr>
                                              <w:rFonts w:ascii="Verdana" w:eastAsia="Times New Roman" w:hAnsi="Verdana" w:cs="Times New Roman"/>
                                              <w:color w:val="423B2F"/>
                                              <w:sz w:val="18"/>
                                              <w:szCs w:val="18"/>
                                            </w:rPr>
                                            <w:t>, our humane education team will be presenting a free program entitled “Pet Responsibility” for children ages 5-10 at the Cross Mills Library in Charlestown.  This one-hour presentation will look at all aspects of care required for a variety of pets and is designed to help children think about and understand what type of pet – if any - might be best for them and why.</w:t>
                                          </w:r>
                                        </w:p>
                                        <w:p w14:paraId="6B7F0932"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This class will be held from 11:00 – Noon.  Pre-registration is not required; however, participation will be limited to 25 children.</w:t>
                                          </w:r>
                                        </w:p>
                                        <w:p w14:paraId="0390C372"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Be sure to look for upcoming programs at other libraries throughout the fall!</w:t>
                                          </w:r>
                                        </w:p>
                                      </w:tc>
                                    </w:tr>
                                  </w:tbl>
                                  <w:p w14:paraId="0A22C193"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397F77CF"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069D3C95"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13BCFBE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AFA86C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DEABB4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5D33560C" w14:textId="77777777">
                                      <w:trPr>
                                        <w:trHeight w:val="450"/>
                                        <w:tblCellSpacing w:w="0" w:type="dxa"/>
                                      </w:trPr>
                                      <w:tc>
                                        <w:tcPr>
                                          <w:tcW w:w="0" w:type="auto"/>
                                          <w:tcBorders>
                                            <w:top w:val="nil"/>
                                            <w:left w:val="nil"/>
                                            <w:bottom w:val="nil"/>
                                            <w:right w:val="nil"/>
                                          </w:tcBorders>
                                          <w:shd w:val="clear" w:color="auto" w:fill="FFFFFF"/>
                                          <w:hideMark/>
                                        </w:tcPr>
                                        <w:p w14:paraId="36F7D857"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1578FF66"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5B104233" w14:textId="77777777">
                                <w:trPr>
                                  <w:tblCellSpacing w:w="0" w:type="dxa"/>
                                </w:trPr>
                                <w:tc>
                                  <w:tcPr>
                                    <w:tcW w:w="0" w:type="auto"/>
                                    <w:tcBorders>
                                      <w:top w:val="nil"/>
                                      <w:left w:val="nil"/>
                                      <w:bottom w:val="nil"/>
                                      <w:right w:val="nil"/>
                                    </w:tcBorders>
                                    <w:shd w:val="clear" w:color="auto" w:fill="FAFAC3"/>
                                    <w:tcMar>
                                      <w:top w:w="480" w:type="dxa"/>
                                      <w:left w:w="0" w:type="dxa"/>
                                      <w:bottom w:w="0" w:type="dxa"/>
                                      <w:right w:w="0" w:type="dxa"/>
                                    </w:tcMar>
                                    <w:hideMark/>
                                  </w:tcPr>
                                  <w:p w14:paraId="111E863B"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17A5F255" wp14:editId="544E6585">
                                          <wp:extent cx="5713095" cy="5713095"/>
                                          <wp:effectExtent l="0" t="0" r="0" b="1905"/>
                                          <wp:docPr id="189" name="id_5bf8a8fb-ec67-4236-a10a-64fd5f6ed534_img" descr="https://animalrescuerhodeisland.salsalabs.org/september2022/a578be5a-5cee-4ef3-a02a-4e6241f81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september2022/a578be5a-5cee-4ef3-a02a-4e6241f81c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tc>
                              </w:tr>
                              <w:tr w:rsidR="00023DAA" w:rsidRPr="00023DAA" w14:paraId="75D33A5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304655C3" w14:textId="77777777">
                                      <w:trPr>
                                        <w:tblCellSpacing w:w="0" w:type="dxa"/>
                                      </w:trPr>
                                      <w:tc>
                                        <w:tcPr>
                                          <w:tcW w:w="0" w:type="auto"/>
                                          <w:tcBorders>
                                            <w:top w:val="nil"/>
                                            <w:left w:val="nil"/>
                                            <w:bottom w:val="nil"/>
                                            <w:right w:val="nil"/>
                                          </w:tcBorders>
                                          <w:shd w:val="clear" w:color="auto" w:fill="FAFAC3"/>
                                          <w:tcMar>
                                            <w:top w:w="240" w:type="dxa"/>
                                            <w:left w:w="240" w:type="dxa"/>
                                            <w:bottom w:w="0" w:type="dxa"/>
                                            <w:right w:w="0" w:type="dxa"/>
                                          </w:tcMar>
                                          <w:hideMark/>
                                        </w:tcPr>
                                        <w:p w14:paraId="19C88448"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000000"/>
                                              <w:sz w:val="30"/>
                                              <w:szCs w:val="30"/>
                                            </w:rPr>
                                            <w:t>Take A Tour Of </w:t>
                                          </w:r>
                                          <w:r w:rsidRPr="00023DAA">
                                            <w:rPr>
                                              <w:rFonts w:ascii="Verdana" w:eastAsia="Times New Roman" w:hAnsi="Verdana" w:cs="Times New Roman"/>
                                              <w:b/>
                                              <w:bCs/>
                                              <w:color w:val="423B2F"/>
                                              <w:sz w:val="36"/>
                                              <w:szCs w:val="36"/>
                                            </w:rPr>
                                            <w:t>ARRI!</w:t>
                                          </w:r>
                                        </w:p>
                                        <w:p w14:paraId="3C878B42"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During the month of October, ARRI will be holding tours of the shelter. Come learn the story behind the mission and programs that make the shelter such a special place. </w:t>
                                          </w:r>
                                          <w:r w:rsidRPr="00023DAA">
                                            <w:rPr>
                                              <w:rFonts w:ascii="Verdana" w:eastAsia="Times New Roman" w:hAnsi="Verdana" w:cs="Times New Roman"/>
                                              <w:color w:val="423B2F"/>
                                              <w:sz w:val="18"/>
                                              <w:szCs w:val="18"/>
                                            </w:rPr>
                                            <w:br/>
                                          </w:r>
                                          <w:r w:rsidRPr="00023DAA">
                                            <w:rPr>
                                              <w:rFonts w:ascii="Verdana" w:eastAsia="Times New Roman" w:hAnsi="Verdana" w:cs="Times New Roman"/>
                                              <w:color w:val="423B2F"/>
                                              <w:sz w:val="18"/>
                                              <w:szCs w:val="18"/>
                                            </w:rPr>
                                            <w:br/>
                                            <w:t>Please join us on one of the following tour dates: </w:t>
                                          </w:r>
                                        </w:p>
                                        <w:p w14:paraId="36F6394B" w14:textId="77777777" w:rsidR="00023DAA" w:rsidRPr="00023DAA" w:rsidRDefault="00023DAA" w:rsidP="00023DAA">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Thursday, October 6, 5:00 pm – 5:30 pm</w:t>
                                          </w:r>
                                        </w:p>
                                        <w:p w14:paraId="1F00D5AE" w14:textId="77777777" w:rsidR="00023DAA" w:rsidRPr="00023DAA" w:rsidRDefault="00023DAA" w:rsidP="00023DAA">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Tuesday, October 11, 4:00 pm – 4:30 pm </w:t>
                                          </w:r>
                                        </w:p>
                                        <w:p w14:paraId="7E12291B" w14:textId="77777777" w:rsidR="00023DAA" w:rsidRPr="00023DAA" w:rsidRDefault="00023DAA" w:rsidP="00023DAA">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Thursday, October 20, 5:30 pm – 6:00 pm</w:t>
                                          </w:r>
                                        </w:p>
                                        <w:p w14:paraId="19BFFA28" w14:textId="77777777" w:rsidR="00023DAA" w:rsidRPr="00023DAA" w:rsidRDefault="00023DAA" w:rsidP="00023DAA">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lastRenderedPageBreak/>
                                            <w:t>Monday, October 24, 4:00 pm - 4:30 pm </w:t>
                                          </w:r>
                                        </w:p>
                                        <w:p w14:paraId="74EC820E"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Location: 506B Curtis Corner Road, Peace Dale</w:t>
                                          </w:r>
                                          <w:r w:rsidRPr="00023DAA">
                                            <w:rPr>
                                              <w:rFonts w:ascii="Verdana" w:eastAsia="Times New Roman" w:hAnsi="Verdana" w:cs="Times New Roman"/>
                                              <w:color w:val="423B2F"/>
                                              <w:sz w:val="18"/>
                                              <w:szCs w:val="18"/>
                                            </w:rPr>
                                            <w:br/>
                                          </w:r>
                                          <w:r w:rsidRPr="00023DAA">
                                            <w:rPr>
                                              <w:rFonts w:ascii="Verdana" w:eastAsia="Times New Roman" w:hAnsi="Verdana" w:cs="Times New Roman"/>
                                              <w:color w:val="423B2F"/>
                                              <w:sz w:val="18"/>
                                              <w:szCs w:val="18"/>
                                            </w:rPr>
                                            <w:br/>
                                            <w:t>Please RSVP via email to </w:t>
                                          </w:r>
                                          <w:hyperlink r:id="rId20" w:tgtFrame="_top" w:history="1">
                                            <w:r w:rsidRPr="00023DAA">
                                              <w:rPr>
                                                <w:rFonts w:ascii="Verdana" w:eastAsia="Times New Roman" w:hAnsi="Verdana" w:cs="Times New Roman"/>
                                                <w:b/>
                                                <w:bCs/>
                                                <w:color w:val="9B59B6"/>
                                                <w:sz w:val="18"/>
                                                <w:szCs w:val="18"/>
                                                <w:u w:val="single"/>
                                              </w:rPr>
                                              <w:t>jconrady@animalrescueri.org</w:t>
                                            </w:r>
                                          </w:hyperlink>
                                          <w:r w:rsidRPr="00023DAA">
                                            <w:rPr>
                                              <w:rFonts w:ascii="Verdana" w:eastAsia="Times New Roman" w:hAnsi="Verdana" w:cs="Times New Roman"/>
                                              <w:color w:val="423B2F"/>
                                              <w:sz w:val="18"/>
                                              <w:szCs w:val="18"/>
                                            </w:rPr>
                                            <w:t> or text Jeanine at 401-862-5975.</w:t>
                                          </w:r>
                                          <w:r w:rsidRPr="00023DAA">
                                            <w:rPr>
                                              <w:rFonts w:ascii="Verdana" w:eastAsia="Times New Roman" w:hAnsi="Verdana" w:cs="Times New Roman"/>
                                              <w:color w:val="423B2F"/>
                                              <w:sz w:val="18"/>
                                              <w:szCs w:val="18"/>
                                            </w:rPr>
                                            <w:br/>
                                            <w:t>Thank you!</w:t>
                                          </w:r>
                                        </w:p>
                                      </w:tc>
                                    </w:tr>
                                  </w:tbl>
                                  <w:p w14:paraId="1554EB4A"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0FC2797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2E3CD75D" w14:textId="77777777">
                                      <w:trPr>
                                        <w:trHeight w:val="450"/>
                                        <w:tblCellSpacing w:w="0" w:type="dxa"/>
                                      </w:trPr>
                                      <w:tc>
                                        <w:tcPr>
                                          <w:tcW w:w="0" w:type="auto"/>
                                          <w:tcBorders>
                                            <w:top w:val="nil"/>
                                            <w:left w:val="nil"/>
                                            <w:bottom w:val="nil"/>
                                            <w:right w:val="nil"/>
                                          </w:tcBorders>
                                          <w:shd w:val="clear" w:color="auto" w:fill="FFFFFF"/>
                                          <w:hideMark/>
                                        </w:tcPr>
                                        <w:p w14:paraId="437302BD"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6F1EE84B"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35E2EC88"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32BA7338"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drawing>
                                        <wp:inline distT="0" distB="0" distL="0" distR="0" wp14:anchorId="5E997376" wp14:editId="737E3355">
                                          <wp:extent cx="5713095" cy="5399405"/>
                                          <wp:effectExtent l="0" t="0" r="0" b="0"/>
                                          <wp:docPr id="190" name="id_127cf742-6f4f-48f6-860b-1daee1971113_img" descr="https://animalrescuerhodeisland.salsalabs.org/september2022/116d98da-617d-4449-8bcd-69e49c32b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september2022/116d98da-617d-4449-8bcd-69e49c32b66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3095" cy="5399405"/>
                                                  </a:xfrm>
                                                  <a:prstGeom prst="rect">
                                                    <a:avLst/>
                                                  </a:prstGeom>
                                                  <a:noFill/>
                                                  <a:ln>
                                                    <a:noFill/>
                                                  </a:ln>
                                                </pic:spPr>
                                              </pic:pic>
                                            </a:graphicData>
                                          </a:graphic>
                                        </wp:inline>
                                      </w:drawing>
                                    </w:r>
                                  </w:p>
                                </w:tc>
                              </w:tr>
                              <w:tr w:rsidR="00023DAA" w:rsidRPr="00023DAA" w14:paraId="166CAAA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507A3BBF" w14:textId="77777777">
                                      <w:trPr>
                                        <w:trHeight w:val="450"/>
                                        <w:tblCellSpacing w:w="0" w:type="dxa"/>
                                      </w:trPr>
                                      <w:tc>
                                        <w:tcPr>
                                          <w:tcW w:w="0" w:type="auto"/>
                                          <w:tcBorders>
                                            <w:top w:val="nil"/>
                                            <w:left w:val="nil"/>
                                            <w:bottom w:val="nil"/>
                                            <w:right w:val="nil"/>
                                          </w:tcBorders>
                                          <w:shd w:val="clear" w:color="auto" w:fill="B0CFFF"/>
                                          <w:hideMark/>
                                        </w:tcPr>
                                        <w:p w14:paraId="5D98F84B"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t> </w:t>
                                          </w:r>
                                        </w:p>
                                      </w:tc>
                                    </w:tr>
                                  </w:tbl>
                                  <w:p w14:paraId="7C52FACE"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bl>
                            <w:p w14:paraId="61DC4972"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5810B357"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7236DC15"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281FF6E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51632AE8" w14:textId="77777777">
                                <w:trPr>
                                  <w:tblCellSpacing w:w="0" w:type="dxa"/>
                                </w:trPr>
                                <w:tc>
                                  <w:tcPr>
                                    <w:tcW w:w="0" w:type="auto"/>
                                    <w:tcBorders>
                                      <w:top w:val="nil"/>
                                      <w:left w:val="nil"/>
                                      <w:bottom w:val="nil"/>
                                      <w:right w:val="nil"/>
                                    </w:tcBorders>
                                    <w:hideMark/>
                                  </w:tcPr>
                                  <w:p w14:paraId="5418AAF4"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5AB7C597" wp14:editId="572409F8">
                                          <wp:extent cx="2856230" cy="2743200"/>
                                          <wp:effectExtent l="0" t="0" r="1270" b="0"/>
                                          <wp:docPr id="191" name="id_c8bc0b77-501e-4dcf-9f3d-cd1d273444b4_img" descr="https://animalrescuerhodeisland.salsalabs.org/september2022/70499559-e2a3-4130-bb91-2c149725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8bc0b77-501e-4dcf-9f3d-cd1d273444b4_img" descr="https://animalrescuerhodeisland.salsalabs.org/september2022/70499559-e2a3-4130-bb91-2c1497254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230" cy="2743200"/>
                                                  </a:xfrm>
                                                  <a:prstGeom prst="rect">
                                                    <a:avLst/>
                                                  </a:prstGeom>
                                                  <a:noFill/>
                                                  <a:ln>
                                                    <a:noFill/>
                                                  </a:ln>
                                                </pic:spPr>
                                              </pic:pic>
                                            </a:graphicData>
                                          </a:graphic>
                                        </wp:inline>
                                      </w:drawing>
                                    </w:r>
                                  </w:p>
                                </w:tc>
                              </w:tr>
                              <w:tr w:rsidR="00023DAA" w:rsidRPr="00023DAA" w14:paraId="42DF717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23DAA" w:rsidRPr="00023DAA" w14:paraId="7F8798BE" w14:textId="77777777">
                                      <w:trPr>
                                        <w:tblCellSpacing w:w="0" w:type="dxa"/>
                                      </w:trPr>
                                      <w:tc>
                                        <w:tcPr>
                                          <w:tcW w:w="0" w:type="auto"/>
                                          <w:hideMark/>
                                        </w:tcPr>
                                        <w:p w14:paraId="6471DF12" w14:textId="77777777" w:rsidR="00023DAA" w:rsidRPr="00023DAA" w:rsidRDefault="00023DAA" w:rsidP="00023DAA">
                                          <w:pPr>
                                            <w:spacing w:after="0" w:line="240" w:lineRule="auto"/>
                                            <w:rPr>
                                              <w:rFonts w:ascii="Verdana" w:eastAsia="Times New Roman" w:hAnsi="Verdana" w:cs="Times New Roman"/>
                                              <w:color w:val="423B2F"/>
                                              <w:sz w:val="2"/>
                                              <w:szCs w:val="2"/>
                                            </w:rPr>
                                          </w:pPr>
                                          <w:r w:rsidRPr="00023DAA">
                                            <w:rPr>
                                              <w:rFonts w:ascii="Verdana" w:eastAsia="Times New Roman" w:hAnsi="Verdana" w:cs="Times New Roman"/>
                                              <w:color w:val="423B2F"/>
                                              <w:sz w:val="2"/>
                                              <w:szCs w:val="2"/>
                                            </w:rPr>
                                            <w:t> </w:t>
                                          </w:r>
                                        </w:p>
                                      </w:tc>
                                    </w:tr>
                                  </w:tbl>
                                  <w:p w14:paraId="0FFB9DBF"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bl>
                            <w:p w14:paraId="110FD9B7"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6D4FE950" w14:textId="77777777" w:rsidR="00023DAA" w:rsidRPr="00023DAA" w:rsidRDefault="00023DAA" w:rsidP="00023DA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1B6BA6EA"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4DDB91BB" w14:textId="77777777">
                                <w:trPr>
                                  <w:tblCellSpacing w:w="0" w:type="dxa"/>
                                </w:trPr>
                                <w:tc>
                                  <w:tcPr>
                                    <w:tcW w:w="0" w:type="auto"/>
                                    <w:tcBorders>
                                      <w:top w:val="nil"/>
                                      <w:left w:val="nil"/>
                                      <w:bottom w:val="nil"/>
                                      <w:right w:val="nil"/>
                                    </w:tcBorders>
                                    <w:hideMark/>
                                  </w:tcPr>
                                  <w:p w14:paraId="2DB68365"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drawing>
                                        <wp:inline distT="0" distB="0" distL="0" distR="0" wp14:anchorId="1C9F6050" wp14:editId="293EA226">
                                          <wp:extent cx="2856230" cy="2856230"/>
                                          <wp:effectExtent l="0" t="0" r="1270" b="1270"/>
                                          <wp:docPr id="192" name="id_2e104d88-f207-4e30-979d-0562946caa05_img" descr="https://animalrescuerhodeisland.salsalabs.org/september2022/8f9870e6-28c8-40dd-a38e-9ff2d6cab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e104d88-f207-4e30-979d-0562946caa05_img" descr="https://animalrescuerhodeisland.salsalabs.org/september2022/8f9870e6-28c8-40dd-a38e-9ff2d6cab2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p>
                                </w:tc>
                              </w:tr>
                              <w:tr w:rsidR="00023DAA" w:rsidRPr="00023DAA" w14:paraId="5EE227D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23DAA" w:rsidRPr="00023DAA" w14:paraId="7704DD47" w14:textId="77777777">
                                      <w:trPr>
                                        <w:tblCellSpacing w:w="0" w:type="dxa"/>
                                      </w:trPr>
                                      <w:tc>
                                        <w:tcPr>
                                          <w:tcW w:w="0" w:type="auto"/>
                                          <w:hideMark/>
                                        </w:tcPr>
                                        <w:p w14:paraId="7B729D2E" w14:textId="77777777" w:rsidR="00023DAA" w:rsidRPr="00023DAA" w:rsidRDefault="00023DAA" w:rsidP="00023DAA">
                                          <w:pPr>
                                            <w:spacing w:after="0" w:line="240" w:lineRule="auto"/>
                                            <w:rPr>
                                              <w:rFonts w:ascii="Verdana" w:eastAsia="Times New Roman" w:hAnsi="Verdana" w:cs="Times New Roman"/>
                                              <w:color w:val="423B2F"/>
                                              <w:sz w:val="2"/>
                                              <w:szCs w:val="2"/>
                                            </w:rPr>
                                          </w:pPr>
                                          <w:r w:rsidRPr="00023DAA">
                                            <w:rPr>
                                              <w:rFonts w:ascii="Verdana" w:eastAsia="Times New Roman" w:hAnsi="Verdana" w:cs="Times New Roman"/>
                                              <w:color w:val="423B2F"/>
                                              <w:sz w:val="2"/>
                                              <w:szCs w:val="2"/>
                                            </w:rPr>
                                            <w:t> </w:t>
                                          </w:r>
                                        </w:p>
                                      </w:tc>
                                    </w:tr>
                                  </w:tbl>
                                  <w:p w14:paraId="10A9D878"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bl>
                            <w:p w14:paraId="251E6DEB"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0BEF30FC" w14:textId="77777777" w:rsidR="00023DAA" w:rsidRPr="00023DAA" w:rsidRDefault="00023DAA" w:rsidP="00023DAA">
                        <w:pPr>
                          <w:spacing w:after="0" w:line="240" w:lineRule="auto"/>
                          <w:jc w:val="center"/>
                          <w:rPr>
                            <w:rFonts w:ascii="Times New Roman" w:eastAsia="Times New Roman" w:hAnsi="Times New Roman" w:cs="Times New Roman"/>
                            <w:sz w:val="24"/>
                            <w:szCs w:val="24"/>
                          </w:rPr>
                        </w:pPr>
                      </w:p>
                    </w:tc>
                  </w:tr>
                  <w:tr w:rsidR="00023DAA" w:rsidRPr="00023DAA" w14:paraId="339176BB"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53CB5C20"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2D9A153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23DAA" w:rsidRPr="00023DAA" w14:paraId="4628B11D" w14:textId="77777777">
                                      <w:trPr>
                                        <w:tblCellSpacing w:w="0" w:type="dxa"/>
                                      </w:trPr>
                                      <w:tc>
                                        <w:tcPr>
                                          <w:tcW w:w="0" w:type="auto"/>
                                          <w:tcBorders>
                                            <w:top w:val="nil"/>
                                            <w:left w:val="nil"/>
                                            <w:bottom w:val="nil"/>
                                            <w:right w:val="nil"/>
                                          </w:tcBorders>
                                          <w:tcMar>
                                            <w:top w:w="240" w:type="dxa"/>
                                            <w:left w:w="360" w:type="dxa"/>
                                            <w:bottom w:w="120" w:type="dxa"/>
                                            <w:right w:w="420" w:type="dxa"/>
                                          </w:tcMar>
                                          <w:hideMark/>
                                        </w:tcPr>
                                        <w:p w14:paraId="3DA5F5BC"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b/>
                                              <w:bCs/>
                                              <w:color w:val="423B2F"/>
                                              <w:sz w:val="18"/>
                                              <w:szCs w:val="18"/>
                                            </w:rPr>
                                            <w:t>Meet Medusa</w:t>
                                          </w:r>
                                        </w:p>
                                        <w:p w14:paraId="22D0FA8D"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423B2F"/>
                                              <w:spacing w:val="-2"/>
                                              <w:sz w:val="18"/>
                                              <w:szCs w:val="18"/>
                                            </w:rPr>
                                            <w:t>Medusa is a 2-year-old Treeing Walker Coonhound. This sweet, expressive girl loves going on long walks where she can sniff and explore new places. She is a loveable hound who enjoys getting attention from people, playing with her toys, and being with other dogs. She will melt your heart with her playful personality!</w:t>
                                          </w:r>
                                        </w:p>
                                      </w:tc>
                                    </w:tr>
                                  </w:tbl>
                                  <w:p w14:paraId="221F80BA"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0B2CE149"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3B9A10B7" w14:textId="77777777" w:rsidR="00023DAA" w:rsidRPr="00023DAA" w:rsidRDefault="00023DAA" w:rsidP="00023DA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2B73346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71BAA6D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23DAA" w:rsidRPr="00023DAA" w14:paraId="35EE68E6" w14:textId="77777777">
                                      <w:trPr>
                                        <w:tblCellSpacing w:w="0" w:type="dxa"/>
                                      </w:trPr>
                                      <w:tc>
                                        <w:tcPr>
                                          <w:tcW w:w="0" w:type="auto"/>
                                          <w:tcBorders>
                                            <w:top w:val="nil"/>
                                            <w:left w:val="nil"/>
                                            <w:bottom w:val="nil"/>
                                            <w:right w:val="nil"/>
                                          </w:tcBorders>
                                          <w:tcMar>
                                            <w:top w:w="240" w:type="dxa"/>
                                            <w:left w:w="360" w:type="dxa"/>
                                            <w:bottom w:w="120" w:type="dxa"/>
                                            <w:right w:w="360" w:type="dxa"/>
                                          </w:tcMar>
                                          <w:hideMark/>
                                        </w:tcPr>
                                        <w:p w14:paraId="20801533" w14:textId="77777777" w:rsidR="00023DAA" w:rsidRPr="00023DAA" w:rsidRDefault="00023DAA" w:rsidP="00023DAA">
                                          <w:pPr>
                                            <w:spacing w:after="180" w:line="270" w:lineRule="atLeast"/>
                                            <w:jc w:val="right"/>
                                            <w:rPr>
                                              <w:rFonts w:ascii="Verdana" w:eastAsia="Times New Roman" w:hAnsi="Verdana" w:cs="Times New Roman"/>
                                              <w:color w:val="423B2F"/>
                                              <w:sz w:val="18"/>
                                              <w:szCs w:val="18"/>
                                            </w:rPr>
                                          </w:pPr>
                                          <w:r w:rsidRPr="00023DAA">
                                            <w:rPr>
                                              <w:rFonts w:ascii="Verdana" w:eastAsia="Times New Roman" w:hAnsi="Verdana" w:cs="Times New Roman"/>
                                              <w:b/>
                                              <w:bCs/>
                                              <w:color w:val="423B2F"/>
                                              <w:sz w:val="18"/>
                                              <w:szCs w:val="18"/>
                                            </w:rPr>
                                            <w:t>Meet Bonnie and Cloudy</w:t>
                                          </w:r>
                                        </w:p>
                                        <w:p w14:paraId="6CB9FB66" w14:textId="77777777" w:rsidR="00023DAA" w:rsidRPr="00023DAA" w:rsidRDefault="00023DAA" w:rsidP="00023DAA">
                                          <w:pPr>
                                            <w:spacing w:after="180" w:line="270" w:lineRule="atLeast"/>
                                            <w:jc w:val="right"/>
                                            <w:rPr>
                                              <w:rFonts w:ascii="Verdana" w:eastAsia="Times New Roman" w:hAnsi="Verdana" w:cs="Times New Roman"/>
                                              <w:color w:val="423B2F"/>
                                              <w:sz w:val="18"/>
                                              <w:szCs w:val="18"/>
                                            </w:rPr>
                                          </w:pPr>
                                          <w:r w:rsidRPr="00023DAA">
                                            <w:rPr>
                                              <w:rFonts w:ascii="Verdana" w:eastAsia="Times New Roman" w:hAnsi="Verdana" w:cs="Times New Roman"/>
                                              <w:color w:val="423B2F"/>
                                              <w:sz w:val="18"/>
                                              <w:szCs w:val="18"/>
                                            </w:rPr>
                                            <w:t>Meet two stunning beauties who happen to be bonded sisters! Bonnie is a</w:t>
                                          </w:r>
                                          <w:r w:rsidRPr="00023DAA">
                                            <w:rPr>
                                              <w:rFonts w:ascii="Verdana" w:eastAsia="Times New Roman" w:hAnsi="Verdana" w:cs="Times New Roman"/>
                                              <w:color w:val="423B2F"/>
                                              <w:sz w:val="18"/>
                                              <w:szCs w:val="18"/>
                                            </w:rPr>
                                            <w:br/>
                                            <w:t>6-year-old calico who is super affectionate and will climb in your lap for attention. Her sister Cloudy is a little more reserved but a complete doll! </w:t>
                                          </w:r>
                                          <w:r w:rsidRPr="00023DAA">
                                            <w:rPr>
                                              <w:rFonts w:ascii="Verdana" w:eastAsia="Times New Roman" w:hAnsi="Verdana" w:cs="Times New Roman"/>
                                              <w:color w:val="423B2F"/>
                                              <w:sz w:val="18"/>
                                              <w:szCs w:val="18"/>
                                            </w:rPr>
                                            <w:br/>
                                            <w:t>These siblings are inseparable and are often snuggled up in one of their pet beds together. They came from a home where they were very much loved, and they are looking for a new home that can offer the same love and attention they desire. Do you have room in your home for these beautiful girls?</w:t>
                                          </w:r>
                                        </w:p>
                                      </w:tc>
                                    </w:tr>
                                  </w:tbl>
                                  <w:p w14:paraId="163B0850"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209FBF1B"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7DAEBCE4" w14:textId="77777777" w:rsidR="00023DAA" w:rsidRPr="00023DAA" w:rsidRDefault="00023DAA" w:rsidP="00023DAA">
                        <w:pPr>
                          <w:spacing w:after="0" w:line="240" w:lineRule="auto"/>
                          <w:jc w:val="center"/>
                          <w:rPr>
                            <w:rFonts w:ascii="Times New Roman" w:eastAsia="Times New Roman" w:hAnsi="Times New Roman" w:cs="Times New Roman"/>
                            <w:sz w:val="24"/>
                            <w:szCs w:val="24"/>
                          </w:rPr>
                        </w:pPr>
                      </w:p>
                    </w:tc>
                  </w:tr>
                  <w:tr w:rsidR="00023DAA" w:rsidRPr="00023DAA" w14:paraId="7FAAF45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36E30FA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4EC966C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75CD2276" w14:textId="77777777">
                                      <w:trPr>
                                        <w:tblCellSpacing w:w="0" w:type="dxa"/>
                                      </w:trPr>
                                      <w:tc>
                                        <w:tcPr>
                                          <w:tcW w:w="0" w:type="auto"/>
                                          <w:tcBorders>
                                            <w:top w:val="nil"/>
                                            <w:left w:val="nil"/>
                                            <w:bottom w:val="nil"/>
                                            <w:right w:val="nil"/>
                                          </w:tcBorders>
                                          <w:shd w:val="clear" w:color="auto" w:fill="B0CFFF"/>
                                          <w:tcMar>
                                            <w:top w:w="240" w:type="dxa"/>
                                            <w:left w:w="240" w:type="dxa"/>
                                            <w:bottom w:w="120" w:type="dxa"/>
                                            <w:right w:w="240" w:type="dxa"/>
                                          </w:tcMar>
                                          <w:hideMark/>
                                        </w:tcPr>
                                        <w:p w14:paraId="6E84C02B" w14:textId="77777777" w:rsidR="00023DAA" w:rsidRPr="00023DAA" w:rsidRDefault="00023DAA" w:rsidP="00023DAA">
                                          <w:pPr>
                                            <w:spacing w:after="180"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b/>
                                              <w:bCs/>
                                              <w:i/>
                                              <w:iCs/>
                                              <w:color w:val="423B2F"/>
                                              <w:sz w:val="18"/>
                                              <w:szCs w:val="18"/>
                                            </w:rPr>
                                            <w:t>If you're interested in adopting Medusa or Bonnie and Cloudy, please click the below link to our online adoption application. </w:t>
                                          </w:r>
                                        </w:p>
                                      </w:tc>
                                    </w:tr>
                                  </w:tbl>
                                  <w:p w14:paraId="59AFF7FC"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144C37B9" w14:textId="77777777">
                                <w:trPr>
                                  <w:tblCellSpacing w:w="0" w:type="dxa"/>
                                </w:trPr>
                                <w:tc>
                                  <w:tcPr>
                                    <w:tcW w:w="0" w:type="auto"/>
                                    <w:tcBorders>
                                      <w:top w:val="nil"/>
                                      <w:left w:val="nil"/>
                                      <w:bottom w:val="nil"/>
                                      <w:right w:val="nil"/>
                                    </w:tcBorders>
                                    <w:shd w:val="clear" w:color="auto" w:fill="B0CFFF"/>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23DAA" w:rsidRPr="00023DAA" w14:paraId="73C6D35E"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33"/>
                                          </w:tblGrid>
                                          <w:tr w:rsidR="00023DAA" w:rsidRPr="00023DAA" w14:paraId="6DD8749C"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0FFFF"/>
                                                <w:vAlign w:val="center"/>
                                                <w:hideMark/>
                                              </w:tcPr>
                                              <w:p w14:paraId="1F7886CF" w14:textId="77777777" w:rsidR="00023DAA" w:rsidRPr="00023DAA" w:rsidRDefault="00D16A94" w:rsidP="00023DAA">
                                                <w:pPr>
                                                  <w:spacing w:after="0" w:line="240" w:lineRule="auto"/>
                                                  <w:jc w:val="center"/>
                                                  <w:rPr>
                                                    <w:rFonts w:ascii="Comic Sans MS" w:eastAsia="Times New Roman" w:hAnsi="Comic Sans MS" w:cs="Times New Roman"/>
                                                    <w:color w:val="666666"/>
                                                    <w:sz w:val="18"/>
                                                    <w:szCs w:val="18"/>
                                                  </w:rPr>
                                                </w:pPr>
                                                <w:hyperlink r:id="rId24" w:tgtFrame="_blank" w:history="1">
                                                  <w:r w:rsidR="00023DAA" w:rsidRPr="00023DAA">
                                                    <w:rPr>
                                                      <w:rFonts w:ascii="Comic Sans MS" w:eastAsia="Times New Roman" w:hAnsi="Comic Sans MS" w:cs="Times New Roman"/>
                                                      <w:color w:val="666666"/>
                                                      <w:sz w:val="20"/>
                                                      <w:szCs w:val="20"/>
                                                      <w:u w:val="single"/>
                                                      <w:bdr w:val="single" w:sz="6" w:space="9" w:color="00FFFF" w:frame="1"/>
                                                      <w:shd w:val="clear" w:color="auto" w:fill="00FFFF"/>
                                                    </w:rPr>
                                                    <w:t>Adoption Application</w:t>
                                                  </w:r>
                                                </w:hyperlink>
                                              </w:p>
                                            </w:tc>
                                          </w:tr>
                                        </w:tbl>
                                        <w:p w14:paraId="23FE7478"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2DA7AAB2"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p>
                                </w:tc>
                              </w:tr>
                            </w:tbl>
                            <w:p w14:paraId="4B026B81"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3FDC40B3"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26065023"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1CAB481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6E4DF69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70BCA65" w14:textId="77777777">
                                      <w:trPr>
                                        <w:trHeight w:val="450"/>
                                        <w:tblCellSpacing w:w="0" w:type="dxa"/>
                                      </w:trPr>
                                      <w:tc>
                                        <w:tcPr>
                                          <w:tcW w:w="0" w:type="auto"/>
                                          <w:tcBorders>
                                            <w:top w:val="nil"/>
                                            <w:left w:val="nil"/>
                                            <w:bottom w:val="nil"/>
                                            <w:right w:val="nil"/>
                                          </w:tcBorders>
                                          <w:shd w:val="clear" w:color="auto" w:fill="FFFFFF"/>
                                          <w:hideMark/>
                                        </w:tcPr>
                                        <w:p w14:paraId="5C6D4563"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t> </w:t>
                                          </w:r>
                                        </w:p>
                                      </w:tc>
                                    </w:tr>
                                  </w:tbl>
                                  <w:p w14:paraId="4A605FF4"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bl>
                            <w:p w14:paraId="3FFB0994"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71FA2FBD"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4F309BF9" w14:textId="77777777">
                    <w:trPr>
                      <w:tblCellSpacing w:w="0" w:type="dxa"/>
                    </w:trPr>
                    <w:tc>
                      <w:tcPr>
                        <w:tcW w:w="0" w:type="auto"/>
                        <w:tcBorders>
                          <w:top w:val="nil"/>
                          <w:left w:val="nil"/>
                          <w:bottom w:val="nil"/>
                          <w:right w:val="nil"/>
                        </w:tcBorders>
                        <w:shd w:val="clear" w:color="auto" w:fill="A5DA8D"/>
                        <w:tcMar>
                          <w:top w:w="480" w:type="dxa"/>
                          <w:left w:w="0" w:type="dxa"/>
                          <w:bottom w:w="0" w:type="dxa"/>
                          <w:right w:w="0" w:type="dxa"/>
                        </w:tcMar>
                        <w:hideMark/>
                      </w:tcPr>
                      <w:p w14:paraId="5B3D0689"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lastRenderedPageBreak/>
                          <w:drawing>
                            <wp:inline distT="0" distB="0" distL="0" distR="0" wp14:anchorId="62DF5169" wp14:editId="2C431F88">
                              <wp:extent cx="2743200" cy="2316480"/>
                              <wp:effectExtent l="0" t="0" r="0" b="7620"/>
                              <wp:docPr id="193" name="id_85d10a25-8d25-44c6-b063-f76717fb5518_img" descr="https://animalrescuerhodeisland.salsalabs.org/september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september2022/6edc321e-0331-4f19-a864-97f52e39aa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023DAA" w:rsidRPr="00023DAA" w14:paraId="38B897F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023DAA" w:rsidRPr="00023DAA" w14:paraId="20159B1B" w14:textId="77777777">
                          <w:trPr>
                            <w:tblCellSpacing w:w="0" w:type="dxa"/>
                          </w:trPr>
                          <w:tc>
                            <w:tcPr>
                              <w:tcW w:w="0" w:type="auto"/>
                              <w:tcBorders>
                                <w:top w:val="nil"/>
                                <w:left w:val="nil"/>
                                <w:bottom w:val="nil"/>
                                <w:right w:val="nil"/>
                              </w:tcBorders>
                              <w:shd w:val="clear" w:color="auto" w:fill="A5DA8D"/>
                              <w:tcMar>
                                <w:top w:w="240" w:type="dxa"/>
                                <w:left w:w="240" w:type="dxa"/>
                                <w:bottom w:w="120" w:type="dxa"/>
                                <w:right w:w="240" w:type="dxa"/>
                              </w:tcMar>
                              <w:hideMark/>
                            </w:tcPr>
                            <w:p w14:paraId="16DC7002" w14:textId="77777777" w:rsidR="00023DAA" w:rsidRPr="00023DAA" w:rsidRDefault="00023DAA" w:rsidP="00023DAA">
                              <w:pPr>
                                <w:spacing w:after="240" w:line="365" w:lineRule="atLeast"/>
                                <w:jc w:val="center"/>
                                <w:outlineLvl w:val="1"/>
                                <w:rPr>
                                  <w:rFonts w:ascii="Verdana" w:eastAsia="Times New Roman" w:hAnsi="Verdana" w:cs="Times New Roman"/>
                                  <w:b/>
                                  <w:bCs/>
                                  <w:color w:val="423B2F"/>
                                  <w:sz w:val="36"/>
                                  <w:szCs w:val="36"/>
                                </w:rPr>
                              </w:pPr>
                              <w:r w:rsidRPr="00023DAA">
                                <w:rPr>
                                  <w:rFonts w:ascii="Verdana" w:eastAsia="Times New Roman" w:hAnsi="Verdana" w:cs="Times New Roman"/>
                                  <w:b/>
                                  <w:bCs/>
                                  <w:color w:val="2C3E50"/>
                                  <w:sz w:val="36"/>
                                  <w:szCs w:val="36"/>
                                </w:rPr>
                                <w:t>Happy Endings</w:t>
                              </w:r>
                            </w:p>
                            <w:p w14:paraId="21C1BA52"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77EC20F0"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1211532A" w14:textId="77777777">
                    <w:trPr>
                      <w:tblCellSpacing w:w="0" w:type="dxa"/>
                    </w:trPr>
                    <w:tc>
                      <w:tcPr>
                        <w:tcW w:w="9000" w:type="dxa"/>
                        <w:tcBorders>
                          <w:top w:val="nil"/>
                          <w:left w:val="nil"/>
                          <w:bottom w:val="nil"/>
                          <w:right w:val="nil"/>
                        </w:tcBorders>
                        <w:shd w:val="clear" w:color="auto" w:fill="A5DA8D"/>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6AC42E7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005A6D64" w14:textId="77777777">
                                <w:trPr>
                                  <w:tblCellSpacing w:w="0" w:type="dxa"/>
                                </w:trPr>
                                <w:tc>
                                  <w:tcPr>
                                    <w:tcW w:w="0" w:type="auto"/>
                                    <w:tcBorders>
                                      <w:top w:val="nil"/>
                                      <w:left w:val="nil"/>
                                      <w:bottom w:val="nil"/>
                                      <w:right w:val="nil"/>
                                    </w:tcBorders>
                                    <w:hideMark/>
                                  </w:tcPr>
                                  <w:p w14:paraId="1CABA80B"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drawing>
                                        <wp:inline distT="0" distB="0" distL="0" distR="0" wp14:anchorId="261D7DF3" wp14:editId="54758913">
                                          <wp:extent cx="2830195" cy="3265805"/>
                                          <wp:effectExtent l="0" t="0" r="8255" b="0"/>
                                          <wp:docPr id="194" name="id_7071ea5c-def0-4bc2-9423-504c2f0df978_img" descr="https://animalrescuerhodeisland.salsalabs.org/september2022/a105c97c-9c3e-461f-8b8a-9f3582bd2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071ea5c-def0-4bc2-9423-504c2f0df978_img" descr="https://animalrescuerhodeisland.salsalabs.org/september2022/a105c97c-9c3e-461f-8b8a-9f3582bd262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195" cy="3265805"/>
                                                  </a:xfrm>
                                                  <a:prstGeom prst="rect">
                                                    <a:avLst/>
                                                  </a:prstGeom>
                                                  <a:noFill/>
                                                  <a:ln>
                                                    <a:noFill/>
                                                  </a:ln>
                                                </pic:spPr>
                                              </pic:pic>
                                            </a:graphicData>
                                          </a:graphic>
                                        </wp:inline>
                                      </w:drawing>
                                    </w:r>
                                  </w:p>
                                </w:tc>
                              </w:tr>
                            </w:tbl>
                            <w:p w14:paraId="28233C11"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03388998" w14:textId="77777777" w:rsidR="00023DAA" w:rsidRPr="00023DAA" w:rsidRDefault="00023DAA" w:rsidP="00023DA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010B397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3630E708" w14:textId="77777777">
                                <w:trPr>
                                  <w:tblCellSpacing w:w="0" w:type="dxa"/>
                                </w:trPr>
                                <w:tc>
                                  <w:tcPr>
                                    <w:tcW w:w="0" w:type="auto"/>
                                    <w:tcBorders>
                                      <w:top w:val="nil"/>
                                      <w:left w:val="nil"/>
                                      <w:bottom w:val="nil"/>
                                      <w:right w:val="nil"/>
                                    </w:tcBorders>
                                    <w:shd w:val="clear" w:color="auto" w:fill="A5DA8D"/>
                                    <w:hideMark/>
                                  </w:tcPr>
                                  <w:p w14:paraId="2B033C66"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r w:rsidRPr="00023DAA">
                                      <w:rPr>
                                        <w:rFonts w:ascii="Verdana" w:eastAsia="Times New Roman" w:hAnsi="Verdana" w:cs="Times New Roman"/>
                                        <w:noProof/>
                                        <w:color w:val="423B2F"/>
                                        <w:sz w:val="18"/>
                                        <w:szCs w:val="18"/>
                                      </w:rPr>
                                      <w:drawing>
                                        <wp:inline distT="0" distB="0" distL="0" distR="0" wp14:anchorId="3C1887C7" wp14:editId="141DAA06">
                                          <wp:extent cx="2856230" cy="3256915"/>
                                          <wp:effectExtent l="0" t="0" r="1270" b="635"/>
                                          <wp:docPr id="195" name="id_805c0045-f403-4ddf-a402-b3aab4756c85_img" descr="https://animalrescuerhodeisland.salsalabs.org/september2022/6dc70d9c-2d1c-4421-adf1-e9e663257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05c0045-f403-4ddf-a402-b3aab4756c85_img" descr="https://animalrescuerhodeisland.salsalabs.org/september2022/6dc70d9c-2d1c-4421-adf1-e9e6632577b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6230" cy="3256915"/>
                                                  </a:xfrm>
                                                  <a:prstGeom prst="rect">
                                                    <a:avLst/>
                                                  </a:prstGeom>
                                                  <a:noFill/>
                                                  <a:ln>
                                                    <a:noFill/>
                                                  </a:ln>
                                                </pic:spPr>
                                              </pic:pic>
                                            </a:graphicData>
                                          </a:graphic>
                                        </wp:inline>
                                      </w:drawing>
                                    </w:r>
                                  </w:p>
                                </w:tc>
                              </w:tr>
                            </w:tbl>
                            <w:p w14:paraId="0D1BDD73"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26A7E538" w14:textId="77777777" w:rsidR="00023DAA" w:rsidRPr="00023DAA" w:rsidRDefault="00023DAA" w:rsidP="00023DAA">
                        <w:pPr>
                          <w:spacing w:after="0" w:line="240" w:lineRule="auto"/>
                          <w:jc w:val="center"/>
                          <w:rPr>
                            <w:rFonts w:ascii="Times New Roman" w:eastAsia="Times New Roman" w:hAnsi="Times New Roman" w:cs="Times New Roman"/>
                            <w:sz w:val="24"/>
                            <w:szCs w:val="24"/>
                          </w:rPr>
                        </w:pPr>
                      </w:p>
                    </w:tc>
                  </w:tr>
                  <w:tr w:rsidR="00023DAA" w:rsidRPr="00023DAA" w14:paraId="54F4E02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023DAA" w:rsidRPr="00023DAA" w14:paraId="2A8614D1" w14:textId="77777777">
                          <w:trPr>
                            <w:tblCellSpacing w:w="0" w:type="dxa"/>
                          </w:trPr>
                          <w:tc>
                            <w:tcPr>
                              <w:tcW w:w="0" w:type="auto"/>
                              <w:tcBorders>
                                <w:top w:val="nil"/>
                                <w:left w:val="nil"/>
                                <w:bottom w:val="nil"/>
                                <w:right w:val="nil"/>
                              </w:tcBorders>
                              <w:shd w:val="clear" w:color="auto" w:fill="A5DA8D"/>
                              <w:tcMar>
                                <w:top w:w="240" w:type="dxa"/>
                                <w:left w:w="480" w:type="dxa"/>
                                <w:bottom w:w="120" w:type="dxa"/>
                                <w:right w:w="480" w:type="dxa"/>
                              </w:tcMar>
                              <w:hideMark/>
                            </w:tcPr>
                            <w:p w14:paraId="3DB02B9E" w14:textId="77777777" w:rsidR="00023DAA" w:rsidRPr="00023DAA" w:rsidRDefault="00023DAA" w:rsidP="00023DAA">
                              <w:pPr>
                                <w:spacing w:after="180" w:line="270" w:lineRule="atLeast"/>
                                <w:rPr>
                                  <w:rFonts w:ascii="Verdana" w:eastAsia="Times New Roman" w:hAnsi="Verdana" w:cs="Times New Roman"/>
                                  <w:color w:val="423B2F"/>
                                  <w:sz w:val="18"/>
                                  <w:szCs w:val="18"/>
                                </w:rPr>
                              </w:pPr>
                              <w:r w:rsidRPr="00023DAA">
                                <w:rPr>
                                  <w:rFonts w:ascii="Verdana" w:eastAsia="Times New Roman" w:hAnsi="Verdana" w:cs="Times New Roman"/>
                                  <w:i/>
                                  <w:iCs/>
                                  <w:color w:val="423B2F"/>
                                  <w:sz w:val="18"/>
                                  <w:szCs w:val="18"/>
                                </w:rPr>
                                <w:t>Caleb, now renamed “Pepper”, is such a gem. He holds such a big place in our heart and our home already. He loves to cuddle, eat, and play with his big sister, Basil, whom we also adopted from ARRI. We love him so much and he is the perfect fit in our home. Thank you. ARRI!</w:t>
                              </w:r>
                            </w:p>
                          </w:tc>
                        </w:tr>
                      </w:tbl>
                      <w:p w14:paraId="74D971EF"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514700AB"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6ACF394D"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78657599" w14:textId="77777777" w:rsidTr="00023DAA">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67DFA8B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760DDDD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1870AE2A" w14:textId="77777777">
                          <w:trPr>
                            <w:trHeight w:val="450"/>
                            <w:tblCellSpacing w:w="0" w:type="dxa"/>
                          </w:trPr>
                          <w:tc>
                            <w:tcPr>
                              <w:tcW w:w="0" w:type="auto"/>
                              <w:tcBorders>
                                <w:top w:val="nil"/>
                                <w:left w:val="nil"/>
                                <w:bottom w:val="nil"/>
                                <w:right w:val="nil"/>
                              </w:tcBorders>
                              <w:shd w:val="clear" w:color="auto" w:fill="FFFFFF"/>
                              <w:hideMark/>
                            </w:tcPr>
                            <w:p w14:paraId="78ACCE3B" w14:textId="77777777" w:rsidR="00023DAA" w:rsidRPr="00023DAA" w:rsidRDefault="00023DAA" w:rsidP="00023DAA">
                              <w:pPr>
                                <w:spacing w:after="0" w:line="240" w:lineRule="auto"/>
                                <w:rPr>
                                  <w:rFonts w:ascii="Verdana" w:eastAsia="Times New Roman" w:hAnsi="Verdana" w:cs="Times New Roman"/>
                                  <w:color w:val="423B2F"/>
                                  <w:sz w:val="24"/>
                                  <w:szCs w:val="24"/>
                                </w:rPr>
                              </w:pPr>
                              <w:r w:rsidRPr="00023DAA">
                                <w:rPr>
                                  <w:rFonts w:ascii="Verdana" w:eastAsia="Times New Roman" w:hAnsi="Verdana" w:cs="Times New Roman"/>
                                  <w:color w:val="423B2F"/>
                                  <w:sz w:val="24"/>
                                  <w:szCs w:val="24"/>
                                </w:rPr>
                                <w:lastRenderedPageBreak/>
                                <w:t> </w:t>
                              </w:r>
                            </w:p>
                          </w:tc>
                        </w:tr>
                      </w:tbl>
                      <w:p w14:paraId="35D63722" w14:textId="77777777" w:rsidR="00023DAA" w:rsidRPr="00023DAA" w:rsidRDefault="00023DAA" w:rsidP="00023DAA">
                        <w:pPr>
                          <w:spacing w:after="0" w:line="240" w:lineRule="auto"/>
                          <w:rPr>
                            <w:rFonts w:ascii="Verdana" w:eastAsia="Times New Roman" w:hAnsi="Verdana" w:cs="Times New Roman"/>
                            <w:color w:val="423B2F"/>
                            <w:sz w:val="24"/>
                            <w:szCs w:val="24"/>
                          </w:rPr>
                        </w:pPr>
                      </w:p>
                    </w:tc>
                  </w:tr>
                  <w:tr w:rsidR="00023DAA" w:rsidRPr="00023DAA" w14:paraId="123B9DF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6D0D29D5"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0D03FCFD" w14:textId="77777777" w:rsidR="00023DAA" w:rsidRPr="00023DAA" w:rsidRDefault="00023DAA" w:rsidP="00023DAA">
                              <w:pPr>
                                <w:spacing w:after="180"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b/>
                                  <w:bCs/>
                                  <w:i/>
                                  <w:iCs/>
                                  <w:color w:val="FFFFFF"/>
                                  <w:sz w:val="24"/>
                                  <w:szCs w:val="24"/>
                                </w:rPr>
                                <w:t>Do you follow us on social media?</w:t>
                              </w:r>
                              <w:r w:rsidRPr="00023DAA">
                                <w:rPr>
                                  <w:rFonts w:ascii="Verdana" w:eastAsia="Times New Roman" w:hAnsi="Verdana" w:cs="Times New Roman"/>
                                  <w:b/>
                                  <w:bCs/>
                                  <w:color w:val="FFFFFF"/>
                                  <w:sz w:val="24"/>
                                  <w:szCs w:val="24"/>
                                </w:rPr>
                                <w:br/>
                                <w:t>For the latest and greatest news about ARRI, </w:t>
                              </w:r>
                              <w:r w:rsidRPr="00023DAA">
                                <w:rPr>
                                  <w:rFonts w:ascii="Verdana" w:eastAsia="Times New Roman" w:hAnsi="Verdana" w:cs="Times New Roman"/>
                                  <w:b/>
                                  <w:bCs/>
                                  <w:color w:val="FFFFFF"/>
                                  <w:sz w:val="24"/>
                                  <w:szCs w:val="24"/>
                                </w:rPr>
                                <w:br/>
                                <w:t>follow us today!</w:t>
                              </w:r>
                            </w:p>
                          </w:tc>
                        </w:tr>
                      </w:tbl>
                      <w:p w14:paraId="2D0ACBDD"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r w:rsidR="00023DAA" w:rsidRPr="00023DAA" w14:paraId="01C7B08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568636E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023DAA" w:rsidRPr="00023DAA" w14:paraId="600C86C2"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023DAA" w:rsidRPr="00023DAA" w14:paraId="2AA82D24"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142743C1" w14:textId="77777777" w:rsidR="00023DAA" w:rsidRPr="00023DAA" w:rsidRDefault="00023DAA" w:rsidP="00023DAA">
                                          <w:pPr>
                                            <w:spacing w:after="0" w:line="240" w:lineRule="auto"/>
                                            <w:jc w:val="center"/>
                                            <w:rPr>
                                              <w:rFonts w:ascii="Verdana" w:eastAsia="Times New Roman" w:hAnsi="Verdana" w:cs="Times New Roman"/>
                                              <w:color w:val="423B2F"/>
                                              <w:sz w:val="30"/>
                                              <w:szCs w:val="30"/>
                                            </w:rPr>
                                          </w:pPr>
                                          <w:r w:rsidRPr="00023DAA">
                                            <w:rPr>
                                              <w:rFonts w:ascii="Verdana" w:eastAsia="Times New Roman" w:hAnsi="Verdana" w:cs="Times New Roman"/>
                                              <w:noProof/>
                                              <w:color w:val="5FB3CF"/>
                                              <w:sz w:val="30"/>
                                              <w:szCs w:val="30"/>
                                            </w:rPr>
                                            <w:drawing>
                                              <wp:inline distT="0" distB="0" distL="0" distR="0" wp14:anchorId="51105BA8" wp14:editId="7B990DB3">
                                                <wp:extent cx="187325" cy="187325"/>
                                                <wp:effectExtent l="0" t="0" r="3175" b="3175"/>
                                                <wp:docPr id="196" name="id_FACEBOOK_img" descr="https://animalrescuerhodeisland.salsalabs.org/public/images/icons/small-white_facebook2.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15EF9BC" w14:textId="77777777" w:rsidR="00023DAA" w:rsidRPr="00023DAA" w:rsidRDefault="00023DAA" w:rsidP="00023DAA">
                                          <w:pPr>
                                            <w:spacing w:after="0" w:line="240" w:lineRule="auto"/>
                                            <w:jc w:val="center"/>
                                            <w:rPr>
                                              <w:rFonts w:ascii="Verdana" w:eastAsia="Times New Roman" w:hAnsi="Verdana" w:cs="Times New Roman"/>
                                              <w:color w:val="423B2F"/>
                                              <w:sz w:val="30"/>
                                              <w:szCs w:val="30"/>
                                            </w:rPr>
                                          </w:pPr>
                                          <w:r w:rsidRPr="00023DAA">
                                            <w:rPr>
                                              <w:rFonts w:ascii="Verdana" w:eastAsia="Times New Roman" w:hAnsi="Verdana" w:cs="Times New Roman"/>
                                              <w:noProof/>
                                              <w:color w:val="5FB3CF"/>
                                              <w:sz w:val="30"/>
                                              <w:szCs w:val="30"/>
                                            </w:rPr>
                                            <w:drawing>
                                              <wp:inline distT="0" distB="0" distL="0" distR="0" wp14:anchorId="39AF8BC8" wp14:editId="1E9245F5">
                                                <wp:extent cx="187325" cy="187325"/>
                                                <wp:effectExtent l="0" t="0" r="3175" b="3175"/>
                                                <wp:docPr id="197" name="id_TWITTER_img" descr="https://animalrescuerhodeisland.salsalabs.org/public/images/icons/small-white_twitter2.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39F8B18" w14:textId="77777777" w:rsidR="00023DAA" w:rsidRPr="00023DAA" w:rsidRDefault="00023DAA" w:rsidP="00023DAA">
                                          <w:pPr>
                                            <w:spacing w:after="0" w:line="240" w:lineRule="auto"/>
                                            <w:jc w:val="center"/>
                                            <w:rPr>
                                              <w:rFonts w:ascii="Verdana" w:eastAsia="Times New Roman" w:hAnsi="Verdana" w:cs="Times New Roman"/>
                                              <w:color w:val="423B2F"/>
                                              <w:sz w:val="30"/>
                                              <w:szCs w:val="30"/>
                                            </w:rPr>
                                          </w:pPr>
                                          <w:r w:rsidRPr="00023DAA">
                                            <w:rPr>
                                              <w:rFonts w:ascii="Verdana" w:eastAsia="Times New Roman" w:hAnsi="Verdana" w:cs="Times New Roman"/>
                                              <w:noProof/>
                                              <w:color w:val="5FB3CF"/>
                                              <w:sz w:val="30"/>
                                              <w:szCs w:val="30"/>
                                            </w:rPr>
                                            <w:drawing>
                                              <wp:inline distT="0" distB="0" distL="0" distR="0" wp14:anchorId="6C929AB9" wp14:editId="4F46996D">
                                                <wp:extent cx="187325" cy="187325"/>
                                                <wp:effectExtent l="0" t="0" r="3175" b="3175"/>
                                                <wp:docPr id="198" name="id_INSTAGRAM_img" descr="https://animalrescuerhodeisland.salsalabs.org/public/images/icons/small-white_instagram.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AA803D7" w14:textId="77777777" w:rsidR="00023DAA" w:rsidRPr="00023DAA" w:rsidRDefault="00023DAA" w:rsidP="00023DAA">
                                          <w:pPr>
                                            <w:spacing w:after="0" w:line="240" w:lineRule="auto"/>
                                            <w:jc w:val="center"/>
                                            <w:rPr>
                                              <w:rFonts w:ascii="Verdana" w:eastAsia="Times New Roman" w:hAnsi="Verdana" w:cs="Times New Roman"/>
                                              <w:color w:val="423B2F"/>
                                              <w:sz w:val="30"/>
                                              <w:szCs w:val="30"/>
                                            </w:rPr>
                                          </w:pPr>
                                          <w:r w:rsidRPr="00023DAA">
                                            <w:rPr>
                                              <w:rFonts w:ascii="Verdana" w:eastAsia="Times New Roman" w:hAnsi="Verdana" w:cs="Times New Roman"/>
                                              <w:noProof/>
                                              <w:color w:val="5FB3CF"/>
                                              <w:sz w:val="30"/>
                                              <w:szCs w:val="30"/>
                                            </w:rPr>
                                            <w:drawing>
                                              <wp:inline distT="0" distB="0" distL="0" distR="0" wp14:anchorId="6278CBED" wp14:editId="4F34416D">
                                                <wp:extent cx="187325" cy="187325"/>
                                                <wp:effectExtent l="0" t="0" r="3175" b="3175"/>
                                                <wp:docPr id="199" name="id_LINKEDIN_img" descr="https://animalrescuerhodeisland.salsalabs.org/public/images/icons/small-white_linkedin.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10D89659"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p>
                                </w:tc>
                              </w:tr>
                            </w:tbl>
                            <w:p w14:paraId="5B9AA3AE"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75F637CD"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3C3F15A1"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095A202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5E26871B"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023DAA" w:rsidRPr="00023DAA" w14:paraId="62240CF0"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023DAA" w:rsidRPr="00023DAA" w14:paraId="02CFD92D"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4CC0B06" w14:textId="77777777" w:rsidR="00023DAA" w:rsidRPr="00023DAA" w:rsidRDefault="00D16A94" w:rsidP="00023DAA">
                                                <w:pPr>
                                                  <w:spacing w:after="0" w:line="240" w:lineRule="auto"/>
                                                  <w:jc w:val="center"/>
                                                  <w:rPr>
                                                    <w:rFonts w:ascii="Verdana" w:eastAsia="Times New Roman" w:hAnsi="Verdana" w:cs="Times New Roman"/>
                                                    <w:color w:val="434343"/>
                                                    <w:sz w:val="18"/>
                                                    <w:szCs w:val="18"/>
                                                  </w:rPr>
                                                </w:pPr>
                                                <w:hyperlink r:id="rId36" w:tgtFrame="_blank" w:history="1">
                                                  <w:r w:rsidR="00023DAA" w:rsidRPr="00023DAA">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7ACB3E5A"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1C1148E7"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p>
                                </w:tc>
                              </w:tr>
                            </w:tbl>
                            <w:p w14:paraId="0719F1B3"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6190D7AD" w14:textId="77777777" w:rsidR="00023DAA" w:rsidRPr="00023DAA" w:rsidRDefault="00023DAA" w:rsidP="00023DAA">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73A322A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023DAA" w:rsidRPr="00023DAA" w14:paraId="6131BE24"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023DAA" w:rsidRPr="00023DAA" w14:paraId="7A42EA9E"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023DAA" w:rsidRPr="00023DAA" w14:paraId="30E05763"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0CAF01AF" w14:textId="77777777" w:rsidR="00023DAA" w:rsidRPr="00023DAA" w:rsidRDefault="00D16A94" w:rsidP="00023DAA">
                                                <w:pPr>
                                                  <w:spacing w:after="0" w:line="240" w:lineRule="auto"/>
                                                  <w:jc w:val="center"/>
                                                  <w:rPr>
                                                    <w:rFonts w:ascii="Verdana" w:eastAsia="Times New Roman" w:hAnsi="Verdana" w:cs="Times New Roman"/>
                                                    <w:color w:val="000000"/>
                                                    <w:sz w:val="18"/>
                                                    <w:szCs w:val="18"/>
                                                  </w:rPr>
                                                </w:pPr>
                                                <w:hyperlink r:id="rId37" w:tgtFrame="_blank" w:history="1">
                                                  <w:r w:rsidR="00023DAA" w:rsidRPr="00023DAA">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29854F60"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742F99F2" w14:textId="77777777" w:rsidR="00023DAA" w:rsidRPr="00023DAA" w:rsidRDefault="00023DAA" w:rsidP="00023DAA">
                                    <w:pPr>
                                      <w:spacing w:after="0" w:line="240" w:lineRule="auto"/>
                                      <w:jc w:val="center"/>
                                      <w:rPr>
                                        <w:rFonts w:ascii="Verdana" w:eastAsia="Times New Roman" w:hAnsi="Verdana" w:cs="Times New Roman"/>
                                        <w:color w:val="423B2F"/>
                                        <w:sz w:val="18"/>
                                        <w:szCs w:val="18"/>
                                      </w:rPr>
                                    </w:pPr>
                                  </w:p>
                                </w:tc>
                              </w:tr>
                            </w:tbl>
                            <w:p w14:paraId="4C585434"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54758A14" w14:textId="77777777" w:rsidR="00023DAA" w:rsidRPr="00023DAA" w:rsidRDefault="00023DAA" w:rsidP="00023DAA">
                        <w:pPr>
                          <w:spacing w:after="0" w:line="240" w:lineRule="auto"/>
                          <w:jc w:val="center"/>
                          <w:rPr>
                            <w:rFonts w:ascii="Times New Roman" w:eastAsia="Times New Roman" w:hAnsi="Times New Roman" w:cs="Times New Roman"/>
                            <w:sz w:val="24"/>
                            <w:szCs w:val="24"/>
                          </w:rPr>
                        </w:pPr>
                      </w:p>
                    </w:tc>
                  </w:tr>
                  <w:tr w:rsidR="00023DAA" w:rsidRPr="00023DAA" w14:paraId="4A10FD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23DAA" w:rsidRPr="00023DAA" w14:paraId="002E115F"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5B2D9EB3" w14:textId="77777777" w:rsidR="00023DAA" w:rsidRPr="00023DAA" w:rsidRDefault="00023DAA" w:rsidP="00023DAA">
                              <w:pPr>
                                <w:spacing w:after="180" w:line="270" w:lineRule="atLeast"/>
                                <w:jc w:val="center"/>
                                <w:rPr>
                                  <w:rFonts w:ascii="Verdana" w:eastAsia="Times New Roman" w:hAnsi="Verdana" w:cs="Times New Roman"/>
                                  <w:color w:val="423B2F"/>
                                  <w:sz w:val="18"/>
                                  <w:szCs w:val="18"/>
                                </w:rPr>
                              </w:pPr>
                              <w:r w:rsidRPr="00023DAA">
                                <w:rPr>
                                  <w:rFonts w:ascii="Verdana" w:eastAsia="Times New Roman" w:hAnsi="Verdana" w:cs="Times New Roman"/>
                                  <w:color w:val="FFFFFF"/>
                                  <w:sz w:val="18"/>
                                  <w:szCs w:val="18"/>
                                </w:rPr>
                                <w:t>Animal Rescue Rhode Island</w:t>
                              </w:r>
                              <w:r w:rsidRPr="00023DAA">
                                <w:rPr>
                                  <w:rFonts w:ascii="Verdana" w:eastAsia="Times New Roman" w:hAnsi="Verdana" w:cs="Times New Roman"/>
                                  <w:color w:val="FFFFFF"/>
                                  <w:sz w:val="18"/>
                                  <w:szCs w:val="18"/>
                                </w:rPr>
                                <w:br/>
                              </w:r>
                              <w:r w:rsidRPr="00023DAA">
                                <w:rPr>
                                  <w:rFonts w:ascii="Verdana" w:eastAsia="Times New Roman" w:hAnsi="Verdana" w:cs="Times New Roman"/>
                                  <w:i/>
                                  <w:iCs/>
                                  <w:color w:val="FFFFFF"/>
                                  <w:sz w:val="18"/>
                                  <w:szCs w:val="18"/>
                                </w:rPr>
                                <w:t>Shelter Address</w:t>
                              </w:r>
                              <w:r w:rsidRPr="00023DAA">
                                <w:rPr>
                                  <w:rFonts w:ascii="Verdana" w:eastAsia="Times New Roman" w:hAnsi="Verdana" w:cs="Times New Roman"/>
                                  <w:color w:val="FFFFFF"/>
                                  <w:sz w:val="18"/>
                                  <w:szCs w:val="18"/>
                                </w:rPr>
                                <w:t>: 506B Curtis Corner Road, Peace Dale, RI 02879</w:t>
                              </w:r>
                              <w:r w:rsidRPr="00023DAA">
                                <w:rPr>
                                  <w:rFonts w:ascii="Verdana" w:eastAsia="Times New Roman" w:hAnsi="Verdana" w:cs="Times New Roman"/>
                                  <w:color w:val="FFFFFF"/>
                                  <w:sz w:val="18"/>
                                  <w:szCs w:val="18"/>
                                </w:rPr>
                                <w:br/>
                              </w:r>
                              <w:r w:rsidRPr="00023DAA">
                                <w:rPr>
                                  <w:rFonts w:ascii="Verdana" w:eastAsia="Times New Roman" w:hAnsi="Verdana" w:cs="Times New Roman"/>
                                  <w:i/>
                                  <w:iCs/>
                                  <w:color w:val="FFFFFF"/>
                                  <w:sz w:val="18"/>
                                  <w:szCs w:val="18"/>
                                </w:rPr>
                                <w:t>Mailing Address</w:t>
                              </w:r>
                              <w:r w:rsidRPr="00023DAA">
                                <w:rPr>
                                  <w:rFonts w:ascii="Verdana" w:eastAsia="Times New Roman" w:hAnsi="Verdana" w:cs="Times New Roman"/>
                                  <w:color w:val="FFFFFF"/>
                                  <w:sz w:val="18"/>
                                  <w:szCs w:val="18"/>
                                </w:rPr>
                                <w:t>: PO Box 458, Wakefield, RI 02880</w:t>
                              </w:r>
                              <w:r w:rsidRPr="00023DAA">
                                <w:rPr>
                                  <w:rFonts w:ascii="Verdana" w:eastAsia="Times New Roman" w:hAnsi="Verdana" w:cs="Times New Roman"/>
                                  <w:color w:val="FFFFFF"/>
                                  <w:sz w:val="18"/>
                                  <w:szCs w:val="18"/>
                                </w:rPr>
                                <w:br/>
                                <w:t>Contact us: </w:t>
                              </w:r>
                              <w:hyperlink r:id="rId38" w:tgtFrame="_top" w:history="1">
                                <w:r w:rsidRPr="00023DAA">
                                  <w:rPr>
                                    <w:rFonts w:ascii="Verdana" w:eastAsia="Times New Roman" w:hAnsi="Verdana" w:cs="Times New Roman"/>
                                    <w:color w:val="FFFF33"/>
                                    <w:sz w:val="18"/>
                                    <w:szCs w:val="18"/>
                                    <w:u w:val="single"/>
                                  </w:rPr>
                                  <w:t>shelter@animalrescueri.org</w:t>
                                </w:r>
                              </w:hyperlink>
                              <w:r w:rsidRPr="00023DAA">
                                <w:rPr>
                                  <w:rFonts w:ascii="Verdana" w:eastAsia="Times New Roman" w:hAnsi="Verdana" w:cs="Times New Roman"/>
                                  <w:color w:val="FFFFFF"/>
                                  <w:sz w:val="18"/>
                                  <w:szCs w:val="18"/>
                                </w:rPr>
                                <w:t> | 401-783-7606 </w:t>
                              </w:r>
                              <w:r w:rsidRPr="00023DAA">
                                <w:rPr>
                                  <w:rFonts w:ascii="Verdana" w:eastAsia="Times New Roman" w:hAnsi="Verdana" w:cs="Times New Roman"/>
                                  <w:color w:val="FFFFFF"/>
                                  <w:sz w:val="18"/>
                                  <w:szCs w:val="18"/>
                                </w:rPr>
                                <w:br/>
                                <w:t>Visit our website: </w:t>
                              </w:r>
                              <w:hyperlink r:id="rId39" w:tgtFrame="_top" w:history="1">
                                <w:r w:rsidRPr="00023DAA">
                                  <w:rPr>
                                    <w:rFonts w:ascii="Verdana" w:eastAsia="Times New Roman" w:hAnsi="Verdana" w:cs="Times New Roman"/>
                                    <w:color w:val="FFFF66"/>
                                    <w:sz w:val="18"/>
                                    <w:szCs w:val="18"/>
                                    <w:u w:val="single"/>
                                  </w:rPr>
                                  <w:t>www.animalrescueri.org</w:t>
                                </w:r>
                              </w:hyperlink>
                            </w:p>
                          </w:tc>
                        </w:tr>
                      </w:tbl>
                      <w:p w14:paraId="025D22E9" w14:textId="77777777" w:rsidR="00023DAA" w:rsidRPr="00023DAA" w:rsidRDefault="00023DAA" w:rsidP="00023DAA">
                        <w:pPr>
                          <w:spacing w:after="0" w:line="240" w:lineRule="auto"/>
                          <w:rPr>
                            <w:rFonts w:ascii="Verdana" w:eastAsia="Times New Roman" w:hAnsi="Verdana" w:cs="Times New Roman"/>
                            <w:color w:val="423B2F"/>
                            <w:sz w:val="18"/>
                            <w:szCs w:val="18"/>
                          </w:rPr>
                        </w:pPr>
                      </w:p>
                    </w:tc>
                  </w:tr>
                </w:tbl>
                <w:p w14:paraId="08D4D442"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0A584BED"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r w:rsidR="00023DAA" w:rsidRPr="00023DAA" w14:paraId="66779A42" w14:textId="77777777" w:rsidTr="00023DAA">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023DAA" w:rsidRPr="00023DAA" w14:paraId="39DABBCE"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023DAA" w:rsidRPr="00023DAA" w14:paraId="0322CCCB" w14:textId="77777777">
                    <w:trPr>
                      <w:tblCellSpacing w:w="0" w:type="dxa"/>
                    </w:trPr>
                    <w:tc>
                      <w:tcPr>
                        <w:tcW w:w="0" w:type="auto"/>
                        <w:tcBorders>
                          <w:top w:val="nil"/>
                          <w:left w:val="nil"/>
                          <w:bottom w:val="nil"/>
                          <w:right w:val="nil"/>
                        </w:tcBorders>
                        <w:hideMark/>
                      </w:tcPr>
                      <w:p w14:paraId="675D58C1" w14:textId="77777777" w:rsidR="00023DAA" w:rsidRPr="00023DAA" w:rsidRDefault="00D16A94" w:rsidP="00023DAA">
                        <w:pPr>
                          <w:spacing w:after="0" w:line="240" w:lineRule="auto"/>
                          <w:jc w:val="center"/>
                          <w:rPr>
                            <w:rFonts w:ascii="Verdana" w:eastAsia="Times New Roman" w:hAnsi="Verdana" w:cs="Times New Roman"/>
                            <w:color w:val="423B2F"/>
                            <w:sz w:val="18"/>
                            <w:szCs w:val="18"/>
                          </w:rPr>
                        </w:pPr>
                        <w:hyperlink r:id="rId40" w:history="1">
                          <w:r w:rsidR="00023DAA" w:rsidRPr="00023DAA">
                            <w:rPr>
                              <w:rFonts w:ascii="Verdana" w:eastAsia="Times New Roman" w:hAnsi="Verdana" w:cs="Times New Roman"/>
                              <w:color w:val="5FB3CF"/>
                              <w:sz w:val="18"/>
                              <w:szCs w:val="18"/>
                              <w:u w:val="single"/>
                            </w:rPr>
                            <w:t>Unsubscribe</w:t>
                          </w:r>
                        </w:hyperlink>
                        <w:r w:rsidR="00023DAA" w:rsidRPr="00023DAA">
                          <w:rPr>
                            <w:rFonts w:ascii="Verdana" w:eastAsia="Times New Roman" w:hAnsi="Verdana" w:cs="Times New Roman"/>
                            <w:color w:val="423B2F"/>
                            <w:sz w:val="18"/>
                            <w:szCs w:val="18"/>
                          </w:rPr>
                          <w:t> or </w:t>
                        </w:r>
                        <w:hyperlink r:id="rId41" w:history="1">
                          <w:r w:rsidR="00023DAA" w:rsidRPr="00023DAA">
                            <w:rPr>
                              <w:rFonts w:ascii="Verdana" w:eastAsia="Times New Roman" w:hAnsi="Verdana" w:cs="Times New Roman"/>
                              <w:color w:val="5FB3CF"/>
                              <w:sz w:val="18"/>
                              <w:szCs w:val="18"/>
                              <w:u w:val="single"/>
                            </w:rPr>
                            <w:t>Manage Your Preferences</w:t>
                          </w:r>
                        </w:hyperlink>
                      </w:p>
                    </w:tc>
                  </w:tr>
                </w:tbl>
                <w:p w14:paraId="691731B4"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1763B085" w14:textId="77777777" w:rsidR="00023DAA" w:rsidRPr="00023DAA" w:rsidRDefault="00023DAA" w:rsidP="00023DAA">
            <w:pPr>
              <w:spacing w:after="0" w:line="240" w:lineRule="auto"/>
              <w:rPr>
                <w:rFonts w:ascii="Times New Roman" w:eastAsia="Times New Roman" w:hAnsi="Times New Roman" w:cs="Times New Roman"/>
                <w:sz w:val="24"/>
                <w:szCs w:val="24"/>
              </w:rPr>
            </w:pPr>
          </w:p>
        </w:tc>
      </w:tr>
    </w:tbl>
    <w:p w14:paraId="1565BBCF" w14:textId="77777777" w:rsidR="00D16A94" w:rsidRDefault="00D16A94"/>
    <w:p w14:paraId="7AE2A1E7" w14:textId="77777777" w:rsidR="00691E56" w:rsidRDefault="00691E56"/>
    <w:p w14:paraId="636A137A"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6EE2"/>
    <w:multiLevelType w:val="multilevel"/>
    <w:tmpl w:val="5EE0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DF7974"/>
    <w:multiLevelType w:val="multilevel"/>
    <w:tmpl w:val="6E9C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3909679">
    <w:abstractNumId w:val="1"/>
  </w:num>
  <w:num w:numId="2" w16cid:durableId="1373841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023DAA"/>
    <w:rsid w:val="001C77A3"/>
    <w:rsid w:val="00313072"/>
    <w:rsid w:val="00691E56"/>
    <w:rsid w:val="00C873EF"/>
    <w:rsid w:val="00D16A94"/>
    <w:rsid w:val="00D5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9DF08"/>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7018077">
      <w:bodyDiv w:val="1"/>
      <w:marLeft w:val="0"/>
      <w:marRight w:val="0"/>
      <w:marTop w:val="0"/>
      <w:marBottom w:val="0"/>
      <w:divBdr>
        <w:top w:val="none" w:sz="0" w:space="0" w:color="auto"/>
        <w:left w:val="none" w:sz="0" w:space="0" w:color="auto"/>
        <w:bottom w:val="none" w:sz="0" w:space="0" w:color="auto"/>
        <w:right w:val="none" w:sz="0" w:space="0" w:color="auto"/>
      </w:divBdr>
      <w:divsChild>
        <w:div w:id="1106266465">
          <w:marLeft w:val="0"/>
          <w:marRight w:val="0"/>
          <w:marTop w:val="0"/>
          <w:marBottom w:val="0"/>
          <w:divBdr>
            <w:top w:val="none" w:sz="0" w:space="0" w:color="auto"/>
            <w:left w:val="none" w:sz="0" w:space="0" w:color="auto"/>
            <w:bottom w:val="none" w:sz="0" w:space="0" w:color="auto"/>
            <w:right w:val="none" w:sz="0" w:space="0" w:color="auto"/>
          </w:divBdr>
        </w:div>
      </w:divsChild>
    </w:div>
    <w:div w:id="1416972065">
      <w:bodyDiv w:val="1"/>
      <w:marLeft w:val="0"/>
      <w:marRight w:val="0"/>
      <w:marTop w:val="0"/>
      <w:marBottom w:val="0"/>
      <w:divBdr>
        <w:top w:val="none" w:sz="0" w:space="0" w:color="auto"/>
        <w:left w:val="none" w:sz="0" w:space="0" w:color="auto"/>
        <w:bottom w:val="none" w:sz="0" w:space="0" w:color="auto"/>
        <w:right w:val="none" w:sz="0" w:space="0" w:color="auto"/>
      </w:divBdr>
      <w:divsChild>
        <w:div w:id="805586865">
          <w:marLeft w:val="0"/>
          <w:marRight w:val="0"/>
          <w:marTop w:val="0"/>
          <w:marBottom w:val="0"/>
          <w:divBdr>
            <w:top w:val="none" w:sz="0" w:space="0" w:color="auto"/>
            <w:left w:val="none" w:sz="0" w:space="0" w:color="auto"/>
            <w:bottom w:val="none" w:sz="0" w:space="0" w:color="auto"/>
            <w:right w:val="none" w:sz="0" w:space="0" w:color="auto"/>
          </w:divBdr>
        </w:div>
      </w:divsChild>
    </w:div>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efault.salsalabs.org/T09a60389-e576-4ece-a76d-06e4dd5c8764/6d05a887-4ee6-41c3-902f-abb6dac7316b" TargetMode="External"/><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default.salsalabs.org/T4d5bfb8b-712e-417e-8078-9064d3078323/ec53be9d-efd4-4807-87fb-36e2a1fde328"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default.salsalabs.org/Tab33c54c-d5ed-489b-81c7-9d1de88f2d01/7be1f91d-9065-41d0-971f-eef690794df0" TargetMode="External"/><Relationship Id="rId2" Type="http://schemas.openxmlformats.org/officeDocument/2006/relationships/styles" Target="styles.xml"/><Relationship Id="rId16" Type="http://schemas.openxmlformats.org/officeDocument/2006/relationships/hyperlink" Target="https://default.salsalabs.org/T1c47757a-e7a5-45c0-8a03-ca1e1cae2959/5ca5121e-ac76-4818-a68b-6648870734ae" TargetMode="External"/><Relationship Id="rId20" Type="http://schemas.openxmlformats.org/officeDocument/2006/relationships/hyperlink" Target="https://default.salsalabs.org/T0a57059e-03c0-4afe-b522-98af7e0873e0/53ddc629-e327-4baf-be0c-b9e296d2026c" TargetMode="External"/><Relationship Id="rId29" Type="http://schemas.openxmlformats.org/officeDocument/2006/relationships/image" Target="media/image19.png"/><Relationship Id="rId41" Type="http://schemas.openxmlformats.org/officeDocument/2006/relationships/hyperlink" Target="https://animalrescuerhodeisland.salsalabs.org/september202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default.salsalabs.org/T3df5c316-23ae-4db3-ac8b-9144bd7e10a0/d32db7ed-3768-46ce-8dd8-7cb6f1a9010d" TargetMode="External"/><Relationship Id="rId32" Type="http://schemas.openxmlformats.org/officeDocument/2006/relationships/hyperlink" Target="https://www.instagram.com/animalrescueri/" TargetMode="External"/><Relationship Id="rId37" Type="http://schemas.openxmlformats.org/officeDocument/2006/relationships/hyperlink" Target="https://default.salsalabs.org/Tbb114f0e-4f1c-4079-a98b-f03216cb1604/de4c9fa0-ca53-4cec-8343-a0417ed6c079" TargetMode="External"/><Relationship Id="rId40" Type="http://schemas.openxmlformats.org/officeDocument/2006/relationships/hyperlink" Target="https://animalrescuerhodeisland.salsalabs.org/september2022"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yperlink" Target="https://www.facebook.com/AnimalRescueRI/" TargetMode="External"/><Relationship Id="rId36" Type="http://schemas.openxmlformats.org/officeDocument/2006/relationships/hyperlink" Target="https://default.salsalabs.org/T37227731-56ff-4466-bfd7-f438393c1744/046bc194-915c-4226-8e79-800bb23c60a5" TargetMode="Externa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default.salsalabs.org/T05a44fd8-8391-4cea-8871-3753435e5e56/1e8e0db3-0d1a-48de-88e8-8db9624839c8" TargetMode="External"/><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twitter.com/intent/follow?screen_name=animalrescueri" TargetMode="External"/><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2024-06-24T17:32:00Z</dcterms:created>
  <dcterms:modified xsi:type="dcterms:W3CDTF">2024-06-24T17:32:00Z</dcterms:modified>
</cp:coreProperties>
</file>